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7777777" w:rsidR="00857D4D" w:rsidRDefault="00FB7149">
      <w:pPr>
        <w:pStyle w:val="Authors"/>
        <w:framePr w:wrap="notBeside"/>
        <w:contextualSpacing/>
      </w:pPr>
      <w:r w:rsidRPr="005042CD">
        <w:t>Sebasti</w:t>
      </w:r>
      <w:r w:rsidR="00387DE5" w:rsidRPr="005042CD">
        <w:t>a</w:t>
      </w:r>
      <w:r w:rsidRPr="005042CD">
        <w:t>n S</w:t>
      </w:r>
      <w:r w:rsidR="00387DE5" w:rsidRPr="005042CD">
        <w:t>a</w:t>
      </w:r>
      <w:r w:rsidRPr="005042CD">
        <w:t>nchez</w:t>
      </w:r>
      <w:r w:rsidR="00857D4D">
        <w:t xml:space="preserve"> </w:t>
      </w:r>
    </w:p>
    <w:p w14:paraId="57A655BF" w14:textId="3960E2FB" w:rsidR="00E97402" w:rsidRPr="005042CD" w:rsidRDefault="00857D4D">
      <w:pPr>
        <w:pStyle w:val="Authors"/>
        <w:framePr w:wrap="notBeside"/>
        <w:contextualSpacing/>
      </w:pPr>
      <w:r>
        <w:t>Advisor: Nicolas Cardozo</w:t>
      </w:r>
    </w:p>
    <w:p w14:paraId="23345CB3" w14:textId="02CEC0D2" w:rsidR="00E97402" w:rsidRPr="005042CD" w:rsidRDefault="00E97402" w:rsidP="005551E5">
      <w:pPr>
        <w:pStyle w:val="Abstract"/>
      </w:pPr>
      <w:r w:rsidRPr="005042CD">
        <w:rPr>
          <w:i/>
          <w:iCs/>
        </w:rPr>
        <w:t>Abstract</w:t>
      </w:r>
      <w:r w:rsidRPr="005042CD">
        <w:t>—</w:t>
      </w:r>
      <w:r w:rsidR="00D5536F" w:rsidRPr="005042CD">
        <w:t xml:space="preserve"> </w:t>
      </w:r>
      <w:r w:rsidR="00FE21BC">
        <w:t>Cryptocurrencies, especially Bitcoin, have achieved notable financial and public recognition in the recent past</w:t>
      </w:r>
      <w:r w:rsidR="00B223E7">
        <w:t xml:space="preserve"> but they have had problems due to poor scaling. </w:t>
      </w:r>
      <w:r w:rsidR="009E1A22">
        <w:t>The issues are in clear sight of developers, with different answers to the challenges being proposed, avid discussion within the community, and coding of potential solutions. The issues have also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CE3C83">
        <w:t>these data structures,</w:t>
      </w:r>
      <w:r w:rsidR="00CE3C83" w:rsidRPr="005042CD">
        <w:t xml:space="preserve"> by determining if and how they guarantee the fundamental properties of blockchains and if they can respond to</w:t>
      </w:r>
      <w:r w:rsidR="00682FFE">
        <w:t xml:space="preserve"> some of</w:t>
      </w:r>
      <w:r w:rsidR="00CE3C83" w:rsidRPr="005042CD">
        <w:t xml:space="preserve"> the technical challenges identified for blockchains.</w:t>
      </w:r>
    </w:p>
    <w:p w14:paraId="2AD5107A" w14:textId="77777777" w:rsidR="00E97402" w:rsidRPr="005042CD" w:rsidRDefault="00E97402"/>
    <w:p w14:paraId="6F54A56C" w14:textId="7A8026C4"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6077D" w:rsidRPr="005042CD">
        <w:t>blockchain,</w:t>
      </w:r>
      <w:r w:rsidR="008D570E" w:rsidRPr="005042CD">
        <w:t xml:space="preserve"> block-lattice,</w:t>
      </w:r>
      <w:r w:rsidR="0046077D" w:rsidRPr="005042CD">
        <w:t xml:space="preserve"> data structure, distributed ledger, </w:t>
      </w:r>
      <w:r w:rsidR="008D570E" w:rsidRPr="005042CD">
        <w:t xml:space="preserve">tangle, </w:t>
      </w:r>
      <w:r w:rsidR="0046077D" w:rsidRPr="005042CD">
        <w:t>trade-off</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84E133" w:rsidR="00FB7149" w:rsidRPr="005042CD" w:rsidRDefault="00FB7149" w:rsidP="007C7F0A">
      <w:pPr>
        <w:pStyle w:val="Text"/>
        <w:ind w:firstLine="0"/>
      </w:pPr>
      <w:r w:rsidRPr="005042CD">
        <w:rPr>
          <w:smallCaps/>
        </w:rPr>
        <w:t>LOCKCHAIN</w:t>
      </w:r>
      <w:r w:rsidR="00E97402" w:rsidRPr="005042CD">
        <w:t xml:space="preserve"> </w:t>
      </w:r>
      <w:r w:rsidRPr="005042CD">
        <w:t>is the technology behind Bitcoin. This technology provides an append-only data store of transactions replicated between peers. A blockchain implements a distributed ledger, which can verify and store any kind of transactions. Many institutions around the world are exploring the applications of distributed ledgers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244844" w:rsidRPr="005042CD">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8F0D33" w:rsidRPr="005042CD">
        <w:fldChar w:fldCharType="separate"/>
      </w:r>
      <w:r w:rsidR="008F0D33" w:rsidRPr="005042CD">
        <w:rPr>
          <w:noProof/>
        </w:rPr>
        <w:t>[1]</w:t>
      </w:r>
      <w:r w:rsidR="008F0D33" w:rsidRPr="005042CD">
        <w:fldChar w:fldCharType="end"/>
      </w:r>
      <w:r w:rsidRPr="005042CD">
        <w:t>.</w:t>
      </w:r>
    </w:p>
    <w:p w14:paraId="325AE565" w14:textId="0F18B7E5" w:rsidR="00FB7149" w:rsidRPr="005042CD" w:rsidRDefault="00FB7149" w:rsidP="00FB7149">
      <w:pPr>
        <w:pStyle w:val="Text"/>
      </w:pPr>
      <w:r w:rsidRPr="005042CD">
        <w:t>The distributed ledger industry is in its early stages of development</w:t>
      </w:r>
      <w:r w:rsidR="00C2793C">
        <w:t>.</w:t>
      </w:r>
      <w:r w:rsidRPr="005042CD">
        <w:t xml:space="preserve"> </w:t>
      </w:r>
      <w:r w:rsidR="00C2793C">
        <w:t>T</w:t>
      </w:r>
      <w:r w:rsidRPr="005042CD">
        <w:t>here are different kinds of limitations</w:t>
      </w:r>
      <w:r w:rsidR="00C2793C">
        <w:t xml:space="preserve"> already identified for blockchain as a solution for these systems.</w:t>
      </w:r>
      <w:r w:rsidRPr="005042CD">
        <w:t xml:space="preserve"> These limitations include those related to technical issues with the underlying </w:t>
      </w:r>
      <w:r w:rsidR="00C2793C">
        <w:t>algorithms and data structures used</w:t>
      </w:r>
      <w:r w:rsidRPr="005042CD">
        <w:t>, ongoing industry thefts and scandals, public perception, government regulation, and mainstream adoption of the technology.</w:t>
      </w:r>
    </w:p>
    <w:p w14:paraId="7918C49F" w14:textId="207D54A6"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these ledgers and which, they claim, can respond to some of blockchains potential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463C123B" w14:textId="4A03A406" w:rsidR="008A3C23" w:rsidRPr="005042CD" w:rsidRDefault="002B717F" w:rsidP="001F4C5C">
      <w:pPr>
        <w:pStyle w:val="Heading1"/>
      </w:pPr>
      <w:r>
        <w:t>Research Problem</w:t>
      </w:r>
    </w:p>
    <w:p w14:paraId="44F4632C" w14:textId="58FFCA7F" w:rsidR="00BC5A83" w:rsidRDefault="004E49BE" w:rsidP="00BC5A83">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1CD84CB2" w14:textId="77777777" w:rsidR="00BC5A83" w:rsidRPr="005042CD" w:rsidRDefault="00BC5A83" w:rsidP="00BC5A83">
      <w:pPr>
        <w:ind w:firstLine="202"/>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4B270281"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7F4E0B85" w:rsidR="00A04B6C" w:rsidRPr="005042CD" w:rsidRDefault="00A04B6C" w:rsidP="00A04B6C">
      <w:pPr>
        <w:ind w:left="709" w:hanging="1"/>
        <w:jc w:val="both"/>
        <w:rPr>
          <w:lang w:eastAsia="ja-JP"/>
        </w:rPr>
      </w:pPr>
      <w:r w:rsidRPr="005042CD">
        <w:rPr>
          <w:lang w:eastAsia="ja-JP"/>
        </w:rPr>
        <w:t xml:space="preserve">“A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w:t>
      </w:r>
      <w:r w:rsidRPr="005042CD">
        <w:rPr>
          <w:lang w:eastAsia="ja-JP"/>
        </w:rPr>
        <w:lastRenderedPageBreak/>
        <w:t>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Pr="005042CD">
        <w:rPr>
          <w:lang w:eastAsia="ja-JP"/>
        </w:rPr>
        <w:fldChar w:fldCharType="separate"/>
      </w:r>
      <w:r w:rsidRPr="005042CD">
        <w:rPr>
          <w:noProof/>
          <w:lang w:eastAsia="ja-JP"/>
        </w:rPr>
        <w:t>[2,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125A83F3"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Any solution targeting the blockchain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1" w:name="_Toc3892294"/>
      <w:r w:rsidRPr="005042CD">
        <w:rPr>
          <w:lang w:eastAsia="ja-JP"/>
        </w:rPr>
        <w:t>Immutability</w:t>
      </w:r>
      <w:bookmarkEnd w:id="1"/>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2" w:name="_Toc3892295"/>
      <w:r w:rsidRPr="005042CD">
        <w:rPr>
          <w:lang w:eastAsia="ja-JP"/>
        </w:rPr>
        <w:t>Non-repudiation</w:t>
      </w:r>
      <w:bookmarkEnd w:id="2"/>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3" w:name="_Toc3892296"/>
      <w:r w:rsidRPr="005042CD">
        <w:rPr>
          <w:lang w:eastAsia="ja-JP"/>
        </w:rPr>
        <w:t>Integrity</w:t>
      </w:r>
      <w:bookmarkEnd w:id="3"/>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4" w:name="_Toc3892297"/>
      <w:r w:rsidRPr="005042CD">
        <w:rPr>
          <w:lang w:eastAsia="ja-JP"/>
        </w:rPr>
        <w:t>Transparency</w:t>
      </w:r>
      <w:bookmarkEnd w:id="4"/>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5" w:name="_Toc3892298"/>
      <w:r w:rsidRPr="005042CD">
        <w:rPr>
          <w:lang w:eastAsia="ja-JP"/>
        </w:rPr>
        <w:t>Equal Rights</w:t>
      </w:r>
      <w:bookmarkEnd w:id="5"/>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249E0D97" w14:textId="5AF45E39" w:rsidR="00C912B0" w:rsidRDefault="00C912B0" w:rsidP="00BC5A83">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BCF934F" w14:textId="77777777" w:rsidR="00BC5A83" w:rsidRPr="005042CD" w:rsidRDefault="00BC5A83" w:rsidP="00BC5A83">
      <w:pPr>
        <w:ind w:firstLine="202"/>
        <w:jc w:val="both"/>
        <w:rPr>
          <w:lang w:eastAsia="ja-JP"/>
        </w:rPr>
      </w:pPr>
    </w:p>
    <w:p w14:paraId="48F95F96" w14:textId="77777777" w:rsidR="00C912B0" w:rsidRPr="005042CD" w:rsidRDefault="00C912B0" w:rsidP="00C912B0">
      <w:pPr>
        <w:pStyle w:val="Heading2"/>
        <w:rPr>
          <w:lang w:eastAsia="ja-JP"/>
        </w:rPr>
      </w:pPr>
      <w:bookmarkStart w:id="6" w:name="_Toc3892299"/>
      <w:r w:rsidRPr="005042CD">
        <w:rPr>
          <w:lang w:eastAsia="ja-JP"/>
        </w:rPr>
        <w:t>Technical Challenges</w:t>
      </w:r>
      <w:bookmarkEnd w:id="6"/>
    </w:p>
    <w:p w14:paraId="21D4D2D6" w14:textId="77777777" w:rsidR="00C912B0" w:rsidRPr="005042CD" w:rsidRDefault="00C912B0" w:rsidP="00C912B0">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w:t>
      </w:r>
      <w:r w:rsidRPr="005042CD">
        <w:rPr>
          <w:lang w:eastAsia="ja-JP"/>
        </w:rPr>
        <w:t xml:space="preserve">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7CA9314F" w14:textId="3B219A2A" w:rsidR="00C912B0" w:rsidRPr="005042CD" w:rsidRDefault="00954347" w:rsidP="00C912B0">
      <w:pPr>
        <w:ind w:firstLine="202"/>
        <w:jc w:val="both"/>
        <w:rPr>
          <w:lang w:eastAsia="ja-JP"/>
        </w:rPr>
      </w:pPr>
      <w:r>
        <w:rPr>
          <w:lang w:eastAsia="ja-JP"/>
        </w:rPr>
        <w:t xml:space="preserve">Melanie </w:t>
      </w:r>
      <w:r w:rsidR="00C912B0" w:rsidRPr="005042CD">
        <w:rPr>
          <w:lang w:eastAsia="ja-JP"/>
        </w:rPr>
        <w:t>Swan</w:t>
      </w:r>
      <w:r>
        <w:rPr>
          <w:lang w:eastAsia="ja-JP"/>
        </w:rPr>
        <w:t xml:space="preserve">, </w:t>
      </w:r>
      <w:r w:rsidR="0025416C">
        <w:rPr>
          <w:lang w:eastAsia="ja-JP"/>
        </w:rPr>
        <w:t xml:space="preserve">Founder of the Institute for Blockchain Studies and </w:t>
      </w:r>
      <w:r>
        <w:rPr>
          <w:lang w:eastAsia="ja-JP"/>
        </w:rPr>
        <w:t xml:space="preserve">author of the foremost reference regarding blockchain: </w:t>
      </w:r>
      <w:r w:rsidRPr="00954347">
        <w:rPr>
          <w:i/>
          <w:lang w:eastAsia="ja-JP"/>
        </w:rPr>
        <w:t xml:space="preserve">Blockchain: </w:t>
      </w:r>
      <w:r>
        <w:rPr>
          <w:i/>
          <w:lang w:eastAsia="ja-JP"/>
        </w:rPr>
        <w:t>B</w:t>
      </w:r>
      <w:r w:rsidRPr="00954347">
        <w:rPr>
          <w:i/>
          <w:lang w:eastAsia="ja-JP"/>
        </w:rPr>
        <w:t xml:space="preserve">lueprint for a </w:t>
      </w:r>
      <w:r>
        <w:rPr>
          <w:i/>
          <w:lang w:eastAsia="ja-JP"/>
        </w:rPr>
        <w:t>N</w:t>
      </w:r>
      <w:r w:rsidRPr="00954347">
        <w:rPr>
          <w:i/>
          <w:lang w:eastAsia="ja-JP"/>
        </w:rPr>
        <w:t xml:space="preserve">ew </w:t>
      </w:r>
      <w:r>
        <w:rPr>
          <w:i/>
          <w:lang w:eastAsia="ja-JP"/>
        </w:rPr>
        <w:t>E</w:t>
      </w:r>
      <w:r w:rsidRPr="00954347">
        <w:rPr>
          <w:i/>
          <w:lang w:eastAsia="ja-JP"/>
        </w:rPr>
        <w:t>conomy</w:t>
      </w:r>
      <w:r>
        <w:rPr>
          <w:lang w:eastAsia="ja-JP"/>
        </w:rPr>
        <w:t xml:space="preserve"> </w:t>
      </w:r>
      <w:r w:rsidR="00C912B0" w:rsidRPr="005042CD">
        <w:rPr>
          <w:lang w:eastAsia="ja-JP"/>
        </w:rPr>
        <w:t xml:space="preserve"> </w:t>
      </w:r>
      <w:r w:rsidR="00C912B0" w:rsidRPr="005042CD">
        <w:rPr>
          <w:lang w:eastAsia="ja-JP"/>
        </w:rPr>
        <w:fldChar w:fldCharType="begin" w:fldLock="1"/>
      </w:r>
      <w:r w:rsidR="00C912B0"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00C912B0" w:rsidRPr="005042CD">
        <w:rPr>
          <w:lang w:eastAsia="ja-JP"/>
        </w:rPr>
        <w:fldChar w:fldCharType="separate"/>
      </w:r>
      <w:r w:rsidR="00C912B0" w:rsidRPr="005042CD">
        <w:rPr>
          <w:noProof/>
          <w:lang w:eastAsia="ja-JP"/>
        </w:rPr>
        <w:t>[6]</w:t>
      </w:r>
      <w:r w:rsidR="00C912B0" w:rsidRPr="005042CD">
        <w:rPr>
          <w:lang w:eastAsia="ja-JP"/>
        </w:rPr>
        <w:fldChar w:fldCharType="end"/>
      </w:r>
      <w:r w:rsidR="00C912B0" w:rsidRPr="005042CD">
        <w:rPr>
          <w:lang w:eastAsia="ja-JP"/>
        </w:rPr>
        <w:t xml:space="preserve"> identifies a number of technical challenges related to the blockchain. These are explained below.</w:t>
      </w:r>
    </w:p>
    <w:p w14:paraId="5F5F6922" w14:textId="77777777" w:rsidR="00C912B0" w:rsidRPr="005042CD" w:rsidRDefault="00C912B0" w:rsidP="00C912B0">
      <w:pPr>
        <w:ind w:firstLine="202"/>
        <w:jc w:val="both"/>
        <w:rPr>
          <w:lang w:eastAsia="ja-JP"/>
        </w:rPr>
      </w:pPr>
    </w:p>
    <w:p w14:paraId="4EC86B8D" w14:textId="77777777" w:rsidR="00C912B0" w:rsidRPr="005042CD" w:rsidRDefault="00C912B0" w:rsidP="00C912B0">
      <w:pPr>
        <w:pStyle w:val="Heading3"/>
      </w:pPr>
      <w:bookmarkStart w:id="7" w:name="_Toc3892300"/>
      <w:r w:rsidRPr="005042CD">
        <w:t>Throughput</w:t>
      </w:r>
      <w:bookmarkEnd w:id="7"/>
    </w:p>
    <w:p w14:paraId="23CBCE27" w14:textId="0D552234" w:rsidR="00041819" w:rsidRDefault="003F5226" w:rsidP="00797599">
      <w:pPr>
        <w:ind w:firstLine="202"/>
        <w:jc w:val="both"/>
        <w:rPr>
          <w:lang w:eastAsia="ja-JP"/>
        </w:rPr>
      </w:pPr>
      <w:r>
        <w:rPr>
          <w:lang w:eastAsia="ja-JP"/>
        </w:rPr>
        <w:t xml:space="preserve">Throughput is the amount of transactions that can be processed per second and it </w:t>
      </w:r>
      <w:r w:rsidR="00C912B0" w:rsidRPr="005042CD">
        <w:rPr>
          <w:lang w:eastAsia="ja-JP"/>
        </w:rPr>
        <w:t xml:space="preserve">is an issue for the Bitcoin network. </w:t>
      </w:r>
      <w:r w:rsidR="0024487F">
        <w:rPr>
          <w:lang w:eastAsia="ja-JP"/>
        </w:rPr>
        <w:t xml:space="preserve">The on-chain transaction processing capacity of the </w:t>
      </w:r>
      <w:r w:rsidR="00A47221">
        <w:rPr>
          <w:lang w:eastAsia="ja-JP"/>
        </w:rPr>
        <w:t>B</w:t>
      </w:r>
      <w:r w:rsidR="0024487F">
        <w:rPr>
          <w:lang w:eastAsia="ja-JP"/>
        </w:rPr>
        <w:t>itcoin network is limited by the average block</w:t>
      </w:r>
      <w:r w:rsidR="00071FAA">
        <w:rPr>
          <w:lang w:eastAsia="ja-JP"/>
        </w:rPr>
        <w:t xml:space="preserve"> </w:t>
      </w:r>
      <w:r w:rsidR="0024487F">
        <w:rPr>
          <w:lang w:eastAsia="ja-JP"/>
        </w:rPr>
        <w:t>creation time of 10 minutes and the block</w:t>
      </w:r>
      <w:r w:rsidR="00071FAA">
        <w:rPr>
          <w:lang w:eastAsia="ja-JP"/>
        </w:rPr>
        <w:t xml:space="preserve"> </w:t>
      </w:r>
      <w:r w:rsidR="0024487F">
        <w:rPr>
          <w:lang w:eastAsia="ja-JP"/>
        </w:rPr>
        <w:t xml:space="preserve">size </w:t>
      </w:r>
      <w:r w:rsidR="00041819">
        <w:rPr>
          <w:lang w:eastAsia="ja-JP"/>
        </w:rPr>
        <w:t xml:space="preserve">limit of 1 MB. These jointly constrain the network’s throughput. </w:t>
      </w:r>
      <w:r w:rsidR="00C912B0" w:rsidRPr="005042CD">
        <w:rPr>
          <w:lang w:eastAsia="ja-JP"/>
        </w:rPr>
        <w:t xml:space="preserve">This network is processing only one transaction per second (tps) and has a theoretical maximum of 7 tps. </w:t>
      </w:r>
    </w:p>
    <w:p w14:paraId="79D2ED17" w14:textId="3EE64AAE" w:rsidR="00C912B0" w:rsidRDefault="00C912B0" w:rsidP="00797599">
      <w:pPr>
        <w:ind w:firstLine="202"/>
        <w:jc w:val="both"/>
        <w:rPr>
          <w:lang w:eastAsia="ja-JP"/>
        </w:rPr>
      </w:pPr>
      <w:r w:rsidRPr="005042CD">
        <w:rPr>
          <w:lang w:eastAsia="ja-JP"/>
        </w:rPr>
        <w:t>Other transaction processing networks have much higher throughputs such as Visa, which supports 2,000 tps, Twitter, which supports 5,000 tps, and advertising networks, which support more than 100,000 tps.</w:t>
      </w:r>
      <w:r w:rsidR="00797599">
        <w:rPr>
          <w:lang w:eastAsia="ja-JP"/>
        </w:rPr>
        <w:t xml:space="preserve"> Blockchain’s low throughput is a major concern for enterprises that depend on high-performance legacy transaction processing systems. </w:t>
      </w:r>
      <w:r w:rsidR="00EA7511">
        <w:rPr>
          <w:lang w:eastAsia="ja-JP"/>
        </w:rPr>
        <w:t xml:space="preserve">To be ready for pervasive use, distributed ledgers would </w:t>
      </w:r>
      <w:r w:rsidR="00EC5ABC">
        <w:rPr>
          <w:lang w:eastAsia="ja-JP"/>
        </w:rPr>
        <w:t>need</w:t>
      </w:r>
      <w:r w:rsidR="00EA7511">
        <w:rPr>
          <w:lang w:eastAsia="ja-JP"/>
        </w:rPr>
        <w:t xml:space="preserve"> to be able to process more transactions per second.</w:t>
      </w:r>
      <w:r w:rsidR="00F55952">
        <w:rPr>
          <w:lang w:eastAsia="ja-JP"/>
        </w:rPr>
        <w:t xml:space="preserve"> </w:t>
      </w:r>
    </w:p>
    <w:p w14:paraId="47911AD4" w14:textId="77777777" w:rsidR="00C912B0" w:rsidRPr="005042CD" w:rsidRDefault="00C912B0" w:rsidP="00C912B0">
      <w:pPr>
        <w:rPr>
          <w:lang w:eastAsia="ja-JP"/>
        </w:rPr>
      </w:pPr>
    </w:p>
    <w:p w14:paraId="2BDE88A3" w14:textId="77777777" w:rsidR="00C912B0" w:rsidRPr="005042CD" w:rsidRDefault="00C912B0" w:rsidP="00C912B0">
      <w:pPr>
        <w:pStyle w:val="Heading3"/>
      </w:pPr>
      <w:bookmarkStart w:id="8" w:name="_Toc3892301"/>
      <w:r w:rsidRPr="005042CD">
        <w:t>Latency</w:t>
      </w:r>
      <w:bookmarkEnd w:id="8"/>
    </w:p>
    <w:p w14:paraId="66FACD4C" w14:textId="52CB970F" w:rsidR="000D0CFC" w:rsidRDefault="003F5226" w:rsidP="00BC5A83">
      <w:pPr>
        <w:ind w:firstLine="202"/>
        <w:jc w:val="both"/>
        <w:rPr>
          <w:lang w:eastAsia="ja-JP"/>
        </w:rPr>
      </w:pPr>
      <w:r>
        <w:rPr>
          <w:lang w:eastAsia="ja-JP"/>
        </w:rPr>
        <w:t xml:space="preserve">Latency is the time it takes from the creation of a transaction until the initial confirmation of it being accepted by the network. </w:t>
      </w:r>
      <w:r w:rsidR="00C912B0" w:rsidRPr="005042CD">
        <w:rPr>
          <w:lang w:eastAsia="ja-JP"/>
        </w:rPr>
        <w:t>Latency is an issue for the Bitcoin network.</w:t>
      </w:r>
      <w:r>
        <w:rPr>
          <w:lang w:eastAsia="ja-JP"/>
        </w:rPr>
        <w:t xml:space="preserve"> </w:t>
      </w:r>
      <w:r w:rsidR="00C912B0" w:rsidRPr="005042CD">
        <w:rPr>
          <w:lang w:eastAsia="ja-JP"/>
        </w:rPr>
        <w:t xml:space="preserve"> Each Bitcoin transaction block takes 10 minutes to process, meaning it takes at least 10 minutes for a transaction to be confirmed</w:t>
      </w:r>
      <w:r w:rsidR="0001523E">
        <w:rPr>
          <w:lang w:eastAsia="ja-JP"/>
        </w:rPr>
        <w:t xml:space="preserve"> as accepted</w:t>
      </w:r>
      <w:r w:rsidR="00C912B0" w:rsidRPr="005042CD">
        <w:rPr>
          <w:lang w:eastAsia="ja-JP"/>
        </w:rPr>
        <w:t>. As a comparison metric, VISA takes seconds at most to process a transaction.</w:t>
      </w:r>
      <w:r w:rsidR="0001523E">
        <w:rPr>
          <w:lang w:eastAsia="ja-JP"/>
        </w:rPr>
        <w:t xml:space="preserve"> L</w:t>
      </w:r>
      <w:r w:rsidR="00EA7511">
        <w:rPr>
          <w:lang w:eastAsia="ja-JP"/>
        </w:rPr>
        <w:t>atency is an issue that needs to be solved if this technology is to compete with payment methods currently in use.</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40F95E80" w:rsidR="000D0CFC" w:rsidRPr="000D0CFC" w:rsidRDefault="000D0CFC" w:rsidP="00C0761D">
      <w:pPr>
        <w:ind w:firstLine="202"/>
        <w:jc w:val="both"/>
        <w:rPr>
          <w:lang w:eastAsia="ja-JP"/>
        </w:rPr>
      </w:pPr>
      <w:r>
        <w:rPr>
          <w:lang w:eastAsia="ja-JP"/>
        </w:rPr>
        <w:t>Taking into account the fundamental properties of</w:t>
      </w:r>
      <w:r w:rsidR="00C0761D">
        <w:rPr>
          <w:lang w:eastAsia="ja-JP"/>
        </w:rPr>
        <w:t xml:space="preserve"> </w:t>
      </w:r>
      <w:r>
        <w:rPr>
          <w:lang w:eastAsia="ja-JP"/>
        </w:rPr>
        <w:t xml:space="preserve">blockchain technology and </w:t>
      </w:r>
      <w:r w:rsidR="00C0761D">
        <w:rPr>
          <w:lang w:eastAsia="ja-JP"/>
        </w:rPr>
        <w:t>two of its</w:t>
      </w:r>
      <w:r>
        <w:rPr>
          <w:lang w:eastAsia="ja-JP"/>
        </w:rPr>
        <w:t xml:space="preserve"> technical challenges</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4FBC875B" w:rsidR="00233057" w:rsidRPr="005042CD" w:rsidRDefault="00233057" w:rsidP="00233057">
      <w:pPr>
        <w:ind w:firstLine="202"/>
        <w:jc w:val="both"/>
        <w:rPr>
          <w:lang w:eastAsia="ja-JP"/>
        </w:rPr>
      </w:pPr>
      <w:r w:rsidRPr="005042CD">
        <w:rPr>
          <w:lang w:eastAsia="ja-JP"/>
        </w:rPr>
        <w:t xml:space="preserve">Taking into account </w:t>
      </w:r>
      <w:r w:rsidR="00C0761D">
        <w:rPr>
          <w:lang w:eastAsia="ja-JP"/>
        </w:rPr>
        <w:t>the</w:t>
      </w:r>
      <w:r w:rsidRPr="005042CD">
        <w:rPr>
          <w:lang w:eastAsia="ja-JP"/>
        </w:rPr>
        <w:t xml:space="preserve"> technical challenges, different data structures have been proposed to replace</w:t>
      </w:r>
      <w:r w:rsidR="00C0761D">
        <w:rPr>
          <w:lang w:eastAsia="ja-JP"/>
        </w:rPr>
        <w:t xml:space="preserve"> the</w:t>
      </w:r>
      <w:r w:rsidRPr="005042CD">
        <w:rPr>
          <w:lang w:eastAsia="ja-JP"/>
        </w:rPr>
        <w:t xml:space="preserve"> blockchain as the data structure used to implement distributed ledgers. 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(1) they guarantee the fundamental properties of </w:t>
      </w:r>
      <w:r w:rsidRPr="005042CD">
        <w:rPr>
          <w:lang w:eastAsia="ja-JP"/>
        </w:rPr>
        <w:lastRenderedPageBreak/>
        <w:t>blockchains, and (2) they respond to</w:t>
      </w:r>
      <w:r w:rsidR="00A8287C">
        <w:rPr>
          <w:lang w:eastAsia="ja-JP"/>
        </w:rPr>
        <w:t xml:space="preserve"> some of</w:t>
      </w:r>
      <w:r w:rsidRPr="005042CD">
        <w:rPr>
          <w:lang w:eastAsia="ja-JP"/>
        </w:rPr>
        <w:t xml:space="preserve"> the technical challenges that have been identified for this technology.</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3151C9EC" w:rsidR="00233057" w:rsidRDefault="00233057" w:rsidP="009777AA">
      <w:pPr>
        <w:numPr>
          <w:ilvl w:val="0"/>
          <w:numId w:val="4"/>
        </w:numPr>
        <w:jc w:val="both"/>
        <w:rPr>
          <w:lang w:eastAsia="ja-JP"/>
        </w:rPr>
      </w:pPr>
      <w:r w:rsidRPr="005042CD">
        <w:rPr>
          <w:lang w:eastAsia="ja-JP"/>
        </w:rPr>
        <w:t xml:space="preserve">Implement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144F7F2E" w:rsidR="00233057" w:rsidRDefault="00233057" w:rsidP="009777AA">
      <w:pPr>
        <w:numPr>
          <w:ilvl w:val="0"/>
          <w:numId w:val="4"/>
        </w:numPr>
        <w:jc w:val="both"/>
        <w:rPr>
          <w:lang w:eastAsia="ja-JP"/>
        </w:rPr>
      </w:pPr>
      <w:r w:rsidRPr="005042CD">
        <w:rPr>
          <w:lang w:eastAsia="ja-JP"/>
        </w:rPr>
        <w:t>Qualitatively evaluate and compare the data structures in terms of the five fundamental properties of blockchains.</w:t>
      </w:r>
    </w:p>
    <w:p w14:paraId="3E1DB3DE" w14:textId="2818A096" w:rsidR="00233057" w:rsidRDefault="002B717F" w:rsidP="00233057">
      <w:pPr>
        <w:pStyle w:val="Heading1"/>
        <w:rPr>
          <w:lang w:eastAsia="ja-JP"/>
        </w:rPr>
      </w:pPr>
      <w:r>
        <w:rPr>
          <w:lang w:eastAsia="ja-JP"/>
        </w:rPr>
        <w:t>State of the Art</w:t>
      </w:r>
    </w:p>
    <w:p w14:paraId="53D5668B" w14:textId="02BB502B" w:rsidR="00F8746C" w:rsidRPr="00F8746C" w:rsidRDefault="00F8746C" w:rsidP="00F8746C">
      <w:pPr>
        <w:ind w:firstLine="202"/>
        <w:jc w:val="both"/>
        <w:rPr>
          <w:lang w:eastAsia="ja-JP"/>
        </w:rPr>
      </w:pPr>
      <w:r w:rsidRPr="00F8746C">
        <w:rPr>
          <w:lang w:eastAsia="ja-JP"/>
        </w:rPr>
        <w:t>Before we present our evaluation study, we describe the current state of the art in 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0260219A"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Kitchenham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66690CBE" w:rsidR="009B0818" w:rsidRPr="005042CD" w:rsidRDefault="008E66F8" w:rsidP="009B0818">
      <w:pPr>
        <w:ind w:firstLine="202"/>
        <w:jc w:val="both"/>
        <w:rPr>
          <w:lang w:eastAsia="ja-JP"/>
        </w:rPr>
      </w:pPr>
      <w:r>
        <w:rPr>
          <w:lang w:eastAsia="ja-JP"/>
        </w:rPr>
        <w:t>T</w:t>
      </w:r>
      <w:r w:rsidR="009B0818" w:rsidRPr="005042CD">
        <w:rPr>
          <w:lang w:eastAsia="ja-JP"/>
        </w:rPr>
        <w:t xml:space="preserve">he interest in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9B0818"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9B0818" w:rsidRPr="005042CD">
        <w:rPr>
          <w:lang w:eastAsia="ja-JP"/>
        </w:rPr>
        <w:fldChar w:fldCharType="separate"/>
      </w:r>
      <w:r w:rsidR="009B0818" w:rsidRPr="005042CD">
        <w:rPr>
          <w:noProof/>
          <w:lang w:eastAsia="ja-JP"/>
        </w:rPr>
        <w:t>[9]</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CF106D" w:rsidRPr="00CF106D">
        <w:rPr>
          <w:lang w:eastAsia="ja-JP"/>
        </w:rPr>
        <w:t xml:space="preserve">Figure </w:t>
      </w:r>
      <w:r w:rsidR="00CF106D" w:rsidRPr="00CF106D">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r w:rsidR="009B0818" w:rsidRPr="00EE46A1">
        <w:rPr>
          <w:lang w:eastAsia="ja-JP"/>
        </w:rPr>
        <w:t xml:space="preserve">This group of </w:t>
      </w:r>
      <w:r w:rsidR="009B0818" w:rsidRPr="005042CD">
        <w:rPr>
          <w:lang w:eastAsia="ja-JP"/>
        </w:rPr>
        <w:t xml:space="preserve">authors </w:t>
      </w:r>
      <w:r w:rsidR="007B522F">
        <w:rPr>
          <w:lang w:eastAsia="ja-JP"/>
        </w:rPr>
        <w:t>provi</w:t>
      </w:r>
      <w:r w:rsidR="00C3642C">
        <w:rPr>
          <w:lang w:eastAsia="ja-JP"/>
        </w:rPr>
        <w:t>de</w:t>
      </w:r>
      <w:r w:rsidR="007B522F">
        <w:rPr>
          <w:lang w:eastAsia="ja-JP"/>
        </w:rPr>
        <w:t>s</w:t>
      </w:r>
      <w:r w:rsidR="009B0818" w:rsidRPr="005042CD">
        <w:rPr>
          <w:lang w:eastAsia="ja-JP"/>
        </w:rPr>
        <w:t xml:space="preserve"> some recommendations on future research directions of blockchain technology. One of their recommendations was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0EEABF7C"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37A7AF01"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2750AF">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eviouslyFormattedCitation":"[10]"},"properties":{"noteIndex":0},"schema":"https://github.com/citation-style-language/schema/raw/master/csl-citation.json"}</w:instrText>
      </w:r>
      <w:r w:rsidR="00F33E63">
        <w:rPr>
          <w:lang w:eastAsia="ja-JP"/>
        </w:rPr>
        <w:fldChar w:fldCharType="separate"/>
      </w:r>
      <w:r w:rsidR="00F33E63" w:rsidRPr="00F33E63">
        <w:rPr>
          <w:noProof/>
          <w:lang w:eastAsia="ja-JP"/>
        </w:rPr>
        <w:t>[10]</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CF106D" w:rsidRPr="00CF106D">
        <w:t xml:space="preserve">Figure </w:t>
      </w:r>
      <w:r w:rsidR="00CF106D" w:rsidRPr="00CF106D">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72F88A91"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CF106D">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FF3758">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[10]","plainTextFormattedCitation":"[10]","previouslyFormattedCitation":"[10]"},"properties":{"noteIndex":0},"schema":"https://github.com/citation-style-language/schema/raw/master/csl-citation.json"}</w:instrText>
      </w:r>
      <w:r w:rsidR="002750AF" w:rsidRPr="002750AF">
        <w:rPr>
          <w:i w:val="0"/>
          <w:color w:val="auto"/>
          <w:sz w:val="16"/>
        </w:rPr>
        <w:fldChar w:fldCharType="separate"/>
      </w:r>
      <w:r w:rsidR="002750AF" w:rsidRPr="002750AF">
        <w:rPr>
          <w:i w:val="0"/>
          <w:noProof/>
          <w:color w:val="auto"/>
          <w:sz w:val="16"/>
        </w:rPr>
        <w:t>[10]</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lastRenderedPageBreak/>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39D2888E"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2750AF">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00F33E63" w:rsidRPr="00F33E63">
        <w:rPr>
          <w:noProof/>
          <w:lang w:eastAsia="ja-JP"/>
        </w:rPr>
        <w:t>[11]</w:t>
      </w:r>
      <w:r w:rsidRPr="005042CD">
        <w:rPr>
          <w:lang w:eastAsia="ja-JP"/>
        </w:rPr>
        <w:fldChar w:fldCharType="end"/>
      </w:r>
      <w:r w:rsidRPr="005042CD">
        <w:rPr>
          <w:lang w:eastAsia="ja-JP"/>
        </w:rPr>
        <w:t xml:space="preserve"> and cloud </w:t>
      </w:r>
      <w:r w:rsidRPr="005042CD">
        <w:rPr>
          <w:lang w:eastAsia="ja-JP"/>
        </w:rPr>
        <w:fldChar w:fldCharType="begin" w:fldLock="1"/>
      </w:r>
      <w:r w:rsidR="002750AF">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00F33E63" w:rsidRPr="00F33E63">
        <w:rPr>
          <w:noProof/>
          <w:lang w:eastAsia="ja-JP"/>
        </w:rPr>
        <w:t>[12]</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79C4C15A" w14:textId="66DB2A17"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0C3A958E" w14:textId="552157CA" w:rsidR="006F7B15" w:rsidRDefault="006F7B15" w:rsidP="006F7B15">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750AF">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00F33E63" w:rsidRPr="00F33E63">
        <w:rPr>
          <w:noProof/>
          <w:lang w:eastAsia="ja-JP"/>
        </w:rPr>
        <w:t>[13]</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w:t>
      </w:r>
      <w:r w:rsidRPr="005042CD">
        <w:rPr>
          <w:lang w:eastAsia="ja-JP"/>
        </w:rPr>
        <w:t>design space, as well as big performance gaps between blockchain and database systems.</w:t>
      </w:r>
    </w:p>
    <w:p w14:paraId="76BCD019" w14:textId="5D924832"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2750AF">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[14]","plainTextFormattedCitation":"[14]","previouslyFormattedCitation":"[14]"},"properties":{"noteIndex":0},"schema":"https://github.com/citation-style-language/schema/raw/master/csl-citation.json"}</w:instrText>
      </w:r>
      <w:r w:rsidR="00962ACC">
        <w:rPr>
          <w:lang w:eastAsia="ja-JP"/>
        </w:rPr>
        <w:fldChar w:fldCharType="separate"/>
      </w:r>
      <w:r w:rsidR="00F33E63" w:rsidRPr="00F33E63">
        <w:rPr>
          <w:noProof/>
          <w:lang w:eastAsia="ja-JP"/>
        </w:rPr>
        <w:t>[14]</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19" w:name="_Toc3892310"/>
      <w:r w:rsidRPr="005042CD">
        <w:rPr>
          <w:lang w:eastAsia="ja-JP"/>
        </w:rPr>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6B375FC4"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8A5893" w:rsidRPr="005042CD">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244844" w:rsidRPr="005042CD">
        <w:rPr>
          <w:lang w:eastAsia="ja-JP"/>
        </w:rPr>
        <w:fldChar w:fldCharType="separate"/>
      </w:r>
      <w:r w:rsidR="00244844" w:rsidRPr="005042CD">
        <w:rPr>
          <w:noProof/>
          <w:lang w:eastAsia="ja-JP"/>
        </w:rPr>
        <w:t>[1]</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2750AF">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[15]","plainTextFormattedCitation":"[15]","previouslyFormattedCitation":"[15]"},"properties":{"noteIndex":0},"schema":"https://github.com/citation-style-language/schema/raw/master/csl-citation.json"}</w:instrText>
      </w:r>
      <w:r w:rsidR="005B2F31">
        <w:rPr>
          <w:lang w:eastAsia="ja-JP"/>
        </w:rPr>
        <w:fldChar w:fldCharType="separate"/>
      </w:r>
      <w:r w:rsidR="00F33E63" w:rsidRPr="00F33E63">
        <w:rPr>
          <w:noProof/>
          <w:lang w:eastAsia="ja-JP"/>
        </w:rPr>
        <w:t>[15]</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t>The blockchain</w:t>
      </w:r>
    </w:p>
    <w:p w14:paraId="2759FBDE" w14:textId="431DF881"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2237A655"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picture</w:t>
      </w:r>
      <w:r w:rsidR="00CC3381" w:rsidRPr="00EE46A1">
        <w:rPr>
          <w:lang w:eastAsia="ja-JP"/>
        </w:rPr>
        <w:t xml:space="preserve">d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CF106D" w:rsidRPr="00CF106D">
        <w:rPr>
          <w:lang w:eastAsia="ja-JP"/>
        </w:rPr>
        <w:t xml:space="preserve">Figure </w:t>
      </w:r>
      <w:r w:rsidR="00CF106D" w:rsidRPr="00CF106D">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1A7E09C4"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Pr="005042CD">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sz w:val="16"/>
          <w:lang w:eastAsia="ja-JP"/>
        </w:rPr>
        <w:fldChar w:fldCharType="separate"/>
      </w:r>
      <w:r w:rsidRPr="005042CD">
        <w:rPr>
          <w:noProof/>
          <w:sz w:val="16"/>
          <w:lang w:eastAsia="ja-JP"/>
        </w:rPr>
        <w:t>[2]</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lastRenderedPageBreak/>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5C3EFF47" w:rsidR="00857083" w:rsidRDefault="00857083" w:rsidP="00857083">
      <w:pPr>
        <w:pStyle w:val="ListParagraph"/>
        <w:numPr>
          <w:ilvl w:val="0"/>
          <w:numId w:val="17"/>
        </w:numPr>
        <w:jc w:val="both"/>
        <w:rPr>
          <w:lang w:eastAsia="ja-JP"/>
        </w:rPr>
      </w:pPr>
      <w:r>
        <w:rPr>
          <w:lang w:eastAsia="ja-JP"/>
        </w:rPr>
        <w:t>Nodes accept the block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07C0244" w14:textId="5CB3D3E3" w:rsidR="00857083" w:rsidRPr="005042CD" w:rsidRDefault="004D4606" w:rsidP="002D5845">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t>The tangle</w:t>
      </w:r>
    </w:p>
    <w:p w14:paraId="6AB357FF" w14:textId="31408914"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 xml:space="preserve">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The tangle</w:t>
      </w:r>
      <w:r w:rsidR="005E7A5A">
        <w:rPr>
          <w:lang w:eastAsia="ja-JP"/>
        </w:rPr>
        <w:t xml:space="preserve">, pictured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CF106D" w:rsidRPr="00CF106D">
        <w:t xml:space="preserve">Figure </w:t>
      </w:r>
      <w:r w:rsidR="00CF106D" w:rsidRPr="00CF106D">
        <w:rPr>
          <w:noProof/>
        </w:rPr>
        <w:t>4</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w:t>
      </w:r>
      <w:r w:rsidR="00C574A5">
        <w:rPr>
          <w:lang w:eastAsia="ja-JP"/>
        </w:rPr>
        <w:t xml:space="preserve"> </w:t>
      </w:r>
    </w:p>
    <w:p w14:paraId="534B9E36" w14:textId="0D2B651C"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 two previous transactions. These approvals are represented by directed edges from the new transactions to the other two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1127274"/>
                    </a:xfrm>
                    <a:prstGeom prst="rect">
                      <a:avLst/>
                    </a:prstGeom>
                  </pic:spPr>
                </pic:pic>
              </a:graphicData>
            </a:graphic>
          </wp:inline>
        </w:drawing>
      </w:r>
      <w:bookmarkStart w:id="23" w:name="_Toc528165825"/>
      <w:bookmarkStart w:id="24" w:name="_Toc3889806"/>
    </w:p>
    <w:p w14:paraId="4A090CD2" w14:textId="34590553" w:rsidR="00216266" w:rsidRDefault="005E7A5A" w:rsidP="005E7A5A">
      <w:pPr>
        <w:pStyle w:val="Caption"/>
        <w:jc w:val="both"/>
        <w:rPr>
          <w:i w:val="0"/>
          <w:color w:val="auto"/>
          <w:sz w:val="16"/>
        </w:rPr>
      </w:pPr>
      <w:bookmarkStart w:id="25"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CF106D">
        <w:rPr>
          <w:i w:val="0"/>
          <w:noProof/>
          <w:color w:val="auto"/>
          <w:sz w:val="16"/>
        </w:rPr>
        <w:t>4</w:t>
      </w:r>
      <w:r w:rsidRPr="005E7A5A">
        <w:rPr>
          <w:i w:val="0"/>
          <w:color w:val="auto"/>
          <w:sz w:val="16"/>
        </w:rPr>
        <w:fldChar w:fldCharType="end"/>
      </w:r>
      <w:bookmarkEnd w:id="25"/>
      <w:r w:rsidRPr="005E7A5A">
        <w:rPr>
          <w:i w:val="0"/>
          <w:color w:val="auto"/>
          <w:sz w:val="16"/>
        </w:rPr>
        <w:t>. The tangle. Image</w:t>
      </w:r>
      <w:bookmarkEnd w:id="23"/>
      <w:bookmarkEnd w:id="24"/>
      <w:r>
        <w:rPr>
          <w:i w:val="0"/>
          <w:color w:val="auto"/>
          <w:sz w:val="16"/>
        </w:rPr>
        <w:t xml:space="preserve"> taken from </w:t>
      </w:r>
      <w:r>
        <w:rPr>
          <w:i w:val="0"/>
          <w:color w:val="auto"/>
          <w:sz w:val="16"/>
        </w:rPr>
        <w:fldChar w:fldCharType="begin" w:fldLock="1"/>
      </w:r>
      <w:r w:rsidR="002750AF">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Pr>
          <w:i w:val="0"/>
          <w:color w:val="auto"/>
          <w:sz w:val="16"/>
        </w:rPr>
        <w:fldChar w:fldCharType="separate"/>
      </w:r>
      <w:r w:rsidR="00F33E63" w:rsidRPr="00F33E63">
        <w:rPr>
          <w:i w:val="0"/>
          <w:noProof/>
          <w:color w:val="auto"/>
          <w:sz w:val="16"/>
        </w:rPr>
        <w:t>[16]</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67E787D" w:rsidR="006E39B2" w:rsidRDefault="006E39B2" w:rsidP="006E39B2">
      <w:pPr>
        <w:pStyle w:val="ListParagraph"/>
        <w:numPr>
          <w:ilvl w:val="0"/>
          <w:numId w:val="18"/>
        </w:numPr>
        <w:jc w:val="both"/>
      </w:pPr>
      <w:r>
        <w:t>The node chooses two other transactions to approve according to an algorithm. In general, these two transactions may coincide.</w:t>
      </w:r>
    </w:p>
    <w:p w14:paraId="60F73641" w14:textId="3E105D6C" w:rsidR="006E39B2" w:rsidRDefault="006E39B2" w:rsidP="006E39B2">
      <w:pPr>
        <w:pStyle w:val="ListParagraph"/>
        <w:numPr>
          <w:ilvl w:val="0"/>
          <w:numId w:val="18"/>
        </w:numPr>
        <w:jc w:val="both"/>
      </w:pPr>
      <w:r>
        <w:t>The node checks if the two transactions are conflicting and does not approve conflicting transactions.</w:t>
      </w:r>
    </w:p>
    <w:p w14:paraId="50003A16" w14:textId="5C268D77"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6B22AF4" w14:textId="721B4AD1" w:rsidR="00AC49F6" w:rsidRDefault="00AC49F6" w:rsidP="002D3AC1">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p>
    <w:p w14:paraId="44D70485" w14:textId="3214F722" w:rsidR="00EB34A9" w:rsidRPr="003E3E26"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70522FE0" w:rsidR="00E84838" w:rsidRPr="005042CD" w:rsidRDefault="00E84838" w:rsidP="00E213CA">
      <w:pPr>
        <w:ind w:firstLine="202"/>
        <w:jc w:val="both"/>
        <w:rPr>
          <w:lang w:eastAsia="ja-JP"/>
        </w:rPr>
      </w:pPr>
      <w:r w:rsidRPr="005042CD">
        <w:rPr>
          <w:lang w:eastAsia="ja-JP"/>
        </w:rPr>
        <w:t>The block-lattice</w:t>
      </w:r>
      <w:r w:rsidR="00E213CA">
        <w:rPr>
          <w:lang w:eastAsia="ja-JP"/>
        </w:rPr>
        <w:t>, pict</w:t>
      </w:r>
      <w:r w:rsidR="00E213CA" w:rsidRPr="00EE46A1">
        <w:rPr>
          <w:lang w:eastAsia="ja-JP"/>
        </w:rPr>
        <w:t xml:space="preserve">ure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CF106D" w:rsidRPr="00CF106D">
        <w:rPr>
          <w:lang w:eastAsia="ja-JP"/>
        </w:rPr>
        <w:t xml:space="preserve">Figure </w:t>
      </w:r>
      <w:r w:rsidR="00CF106D" w:rsidRPr="00CF106D">
        <w:rPr>
          <w:noProof/>
          <w:lang w:eastAsia="ja-JP"/>
        </w:rPr>
        <w:t>5</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7103" cy="2441165"/>
                    </a:xfrm>
                    <a:prstGeom prst="rect">
                      <a:avLst/>
                    </a:prstGeom>
                  </pic:spPr>
                </pic:pic>
              </a:graphicData>
            </a:graphic>
          </wp:inline>
        </w:drawing>
      </w:r>
    </w:p>
    <w:p w14:paraId="189E88EA" w14:textId="30FB6437" w:rsidR="00E84838" w:rsidRPr="005042CD" w:rsidRDefault="00E84838" w:rsidP="00D35869">
      <w:pPr>
        <w:jc w:val="both"/>
        <w:rPr>
          <w:sz w:val="16"/>
          <w:lang w:eastAsia="ja-JP"/>
        </w:rPr>
      </w:pPr>
      <w:bookmarkStart w:id="26" w:name="_Ref3454161"/>
      <w:bookmarkStart w:id="27"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5</w:t>
      </w:r>
      <w:r w:rsidRPr="005042CD">
        <w:rPr>
          <w:sz w:val="16"/>
          <w:lang w:eastAsia="ja-JP"/>
        </w:rPr>
        <w:fldChar w:fldCharType="end"/>
      </w:r>
      <w:bookmarkEnd w:id="26"/>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7"/>
    </w:p>
    <w:p w14:paraId="2A76EE6C" w14:textId="5E4093C8" w:rsidR="00E84838" w:rsidRPr="005042CD" w:rsidRDefault="00E84838" w:rsidP="001668CD">
      <w:pPr>
        <w:ind w:firstLine="202"/>
        <w:jc w:val="both"/>
        <w:rPr>
          <w:lang w:eastAsia="ja-JP"/>
        </w:rPr>
      </w:pPr>
    </w:p>
    <w:p w14:paraId="055B6BCD" w14:textId="0EB63300"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transaction (S) on the sender’s account-chain and</w:t>
      </w:r>
      <w:r w:rsidR="00D71074">
        <w:rPr>
          <w:lang w:eastAsia="ja-JP"/>
        </w:rPr>
        <w:t xml:space="preserve"> the creation of</w:t>
      </w:r>
      <w:r w:rsidR="00E213CA">
        <w:rPr>
          <w:lang w:eastAsia="ja-JP"/>
        </w:rPr>
        <w:t xml:space="preserve"> a receive transaction (R) on a receiver’s account-chain.</w:t>
      </w:r>
      <w:r w:rsidR="00877A4B" w:rsidRPr="00877A4B">
        <w:rPr>
          <w:lang w:eastAsia="ja-JP"/>
        </w:rPr>
        <w:t xml:space="preserve"> The transfer is completed only when both transactions are acknowledged and accepted by the network</w:t>
      </w:r>
      <w:r w:rsidR="00650C00">
        <w:rPr>
          <w:lang w:eastAsia="ja-JP"/>
        </w:rPr>
        <w:t xml:space="preserve"> after being broadcast by the respective account-chain owners.</w:t>
      </w:r>
    </w:p>
    <w:p w14:paraId="56E8D332" w14:textId="77777777" w:rsidR="00E84838" w:rsidRPr="005042CD" w:rsidRDefault="00E84838" w:rsidP="00E84838">
      <w:pPr>
        <w:pStyle w:val="Heading1"/>
        <w:rPr>
          <w:lang w:eastAsia="ja-JP"/>
        </w:rPr>
      </w:pPr>
      <w:bookmarkStart w:id="28" w:name="_Toc3892312"/>
      <w:r w:rsidRPr="005042CD">
        <w:rPr>
          <w:lang w:eastAsia="ja-JP"/>
        </w:rPr>
        <w:t>Ledger Data Structure Implementations</w:t>
      </w:r>
      <w:bookmarkEnd w:id="28"/>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xml:space="preserve">, namely the blockchain, the tangle, and the </w:t>
      </w:r>
      <w:r w:rsidRPr="005042CD">
        <w:rPr>
          <w:lang w:eastAsia="ja-JP"/>
        </w:rPr>
        <w:lastRenderedPageBreak/>
        <w:t>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p>
    <w:p w14:paraId="3632B2A3" w14:textId="77777777" w:rsidR="00CB5938" w:rsidRPr="005042CD" w:rsidRDefault="00CB5938" w:rsidP="00CB5938">
      <w:pPr>
        <w:pStyle w:val="Heading2"/>
        <w:rPr>
          <w:lang w:eastAsia="ja-JP"/>
        </w:rPr>
      </w:pPr>
      <w:bookmarkStart w:id="29" w:name="_Toc3892313"/>
      <w:r w:rsidRPr="005042CD">
        <w:rPr>
          <w:lang w:eastAsia="ja-JP"/>
        </w:rPr>
        <w:t>Go in a Nutshell</w:t>
      </w:r>
      <w:bookmarkEnd w:id="29"/>
    </w:p>
    <w:p w14:paraId="51FBE032" w14:textId="0303F6DB"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2750AF">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F33E63" w:rsidRPr="00F33E63">
        <w:rPr>
          <w:noProof/>
          <w:lang w:eastAsia="ja-JP"/>
        </w:rPr>
        <w:t>[17]</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 two main 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30" w:name="_Toc3892314"/>
      <w:r w:rsidRPr="005042CD">
        <w:rPr>
          <w:lang w:eastAsia="ja-JP"/>
        </w:rPr>
        <w:t>Goroutines</w:t>
      </w:r>
      <w:bookmarkEnd w:id="30"/>
    </w:p>
    <w:p w14:paraId="692B1577" w14:textId="2C8B4907"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2750AF">
        <w:rPr>
          <w:lang w:eastAsia="ja-JP"/>
        </w:rPr>
        <w:instrText>ADDIN CSL_CITATION {"citationItems":[{"id":"ITEM-1","itemData":{"URL":"https://tour.golang.org/concurrency/1","id":"ITEM-1","issued":{"date-parts":[["0"]]},"title":"A Tour of Go - Goroutines","type":"webpage"},"uris":["http://www.mendeley.com/documents/?uuid=8f8af507-bdfe-4fc2-a171-97f6f1398865"]}],"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F33E63" w:rsidRPr="00F33E63">
        <w:rPr>
          <w:noProof/>
          <w:lang w:eastAsia="ja-JP"/>
        </w:rPr>
        <w:t>[18]</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7937E648"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CF106D" w:rsidRPr="00CF106D">
        <w:rPr>
          <w:lang w:eastAsia="ja-JP"/>
        </w:rPr>
        <w:t xml:space="preserve">Figure </w:t>
      </w:r>
      <w:r w:rsidR="00CF106D" w:rsidRPr="00CF106D">
        <w:rPr>
          <w:noProof/>
          <w:lang w:eastAsia="ja-JP"/>
        </w:rPr>
        <w:t>6</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CF106D" w:rsidRPr="00CF106D">
        <w:rPr>
          <w:lang w:eastAsia="ja-JP"/>
        </w:rPr>
        <w:t xml:space="preserve">Figure </w:t>
      </w:r>
      <w:r w:rsidR="00CF106D" w:rsidRPr="00CF106D">
        <w:rPr>
          <w:noProof/>
          <w:lang w:eastAsia="ja-JP"/>
        </w:rPr>
        <w:t>7</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5B049F" w:rsidRPr="005653FB" w:rsidRDefault="005B049F" w:rsidP="00CB5938">
                            <w:pPr>
                              <w:contextualSpacing/>
                              <w:rPr>
                                <w:rFonts w:ascii="Courier New" w:hAnsi="Courier New" w:cs="Courier New"/>
                                <w:sz w:val="16"/>
                              </w:rPr>
                            </w:pPr>
                          </w:p>
                          <w:p w14:paraId="2D40B0F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5B049F" w:rsidRPr="005653FB" w:rsidRDefault="005B049F" w:rsidP="00CB5938">
                            <w:pPr>
                              <w:contextualSpacing/>
                              <w:rPr>
                                <w:rFonts w:ascii="Courier New" w:hAnsi="Courier New" w:cs="Courier New"/>
                                <w:sz w:val="16"/>
                              </w:rPr>
                            </w:pPr>
                          </w:p>
                          <w:p w14:paraId="2E6840C1"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5B049F" w:rsidRPr="005653FB" w:rsidRDefault="005B049F" w:rsidP="00CB5938">
                            <w:pPr>
                              <w:contextualSpacing/>
                              <w:rPr>
                                <w:rFonts w:ascii="Courier New" w:hAnsi="Courier New" w:cs="Courier New"/>
                                <w:sz w:val="16"/>
                              </w:rPr>
                            </w:pPr>
                          </w:p>
                          <w:p w14:paraId="284363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5B049F" w:rsidRPr="005653FB" w:rsidRDefault="005B049F" w:rsidP="00CB5938">
                      <w:pPr>
                        <w:contextualSpacing/>
                        <w:rPr>
                          <w:rFonts w:ascii="Courier New" w:hAnsi="Courier New" w:cs="Courier New"/>
                          <w:sz w:val="16"/>
                        </w:rPr>
                      </w:pPr>
                    </w:p>
                    <w:p w14:paraId="2D40B0F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5B049F" w:rsidRPr="005653FB" w:rsidRDefault="005B049F" w:rsidP="00CB5938">
                      <w:pPr>
                        <w:contextualSpacing/>
                        <w:rPr>
                          <w:rFonts w:ascii="Courier New" w:hAnsi="Courier New" w:cs="Courier New"/>
                          <w:sz w:val="16"/>
                        </w:rPr>
                      </w:pPr>
                    </w:p>
                    <w:p w14:paraId="2E6840C1"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5B049F" w:rsidRPr="005653FB" w:rsidRDefault="005B049F" w:rsidP="00CB5938">
                      <w:pPr>
                        <w:contextualSpacing/>
                        <w:rPr>
                          <w:rFonts w:ascii="Courier New" w:hAnsi="Courier New" w:cs="Courier New"/>
                          <w:sz w:val="16"/>
                        </w:rPr>
                      </w:pPr>
                    </w:p>
                    <w:p w14:paraId="284363F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4E2D0805" w:rsidR="00CB5938" w:rsidRDefault="00CB5938" w:rsidP="0051435B">
      <w:pPr>
        <w:jc w:val="both"/>
        <w:rPr>
          <w:sz w:val="16"/>
          <w:lang w:eastAsia="ja-JP"/>
        </w:rPr>
      </w:pPr>
      <w:bookmarkStart w:id="31" w:name="_Ref6398229"/>
      <w:bookmarkStart w:id="32"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6</w:t>
      </w:r>
      <w:r w:rsidRPr="005042CD">
        <w:rPr>
          <w:sz w:val="16"/>
          <w:lang w:eastAsia="ja-JP"/>
        </w:rPr>
        <w:fldChar w:fldCharType="end"/>
      </w:r>
      <w:bookmarkEnd w:id="31"/>
      <w:r w:rsidRPr="005042CD">
        <w:rPr>
          <w:sz w:val="16"/>
          <w:lang w:eastAsia="ja-JP"/>
        </w:rPr>
        <w:t>. Code snippet for Goroutines</w:t>
      </w:r>
      <w:bookmarkEnd w:id="32"/>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5B049F" w:rsidRPr="005653FB" w:rsidRDefault="005B049F" w:rsidP="00CB5938">
                            <w:pPr>
                              <w:contextualSpacing/>
                              <w:rPr>
                                <w:rFonts w:ascii="Courier New" w:hAnsi="Courier New" w:cs="Courier New"/>
                                <w:sz w:val="16"/>
                              </w:rPr>
                            </w:pPr>
                          </w:p>
                          <w:p w14:paraId="6484D86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5B049F" w:rsidRPr="005653FB" w:rsidRDefault="005B049F" w:rsidP="00CB5938">
                      <w:pPr>
                        <w:contextualSpacing/>
                        <w:rPr>
                          <w:rFonts w:ascii="Courier New" w:hAnsi="Courier New" w:cs="Courier New"/>
                          <w:sz w:val="16"/>
                        </w:rPr>
                      </w:pPr>
                    </w:p>
                    <w:p w14:paraId="6484D866" w14:textId="77777777" w:rsidR="005B049F" w:rsidRPr="005653FB" w:rsidRDefault="005B049F"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288DFFE9" w:rsidR="00CB5938" w:rsidRPr="005042CD" w:rsidRDefault="00CB5938" w:rsidP="00D25444">
      <w:pPr>
        <w:jc w:val="both"/>
        <w:rPr>
          <w:sz w:val="16"/>
          <w:lang w:eastAsia="ja-JP"/>
        </w:rPr>
      </w:pPr>
      <w:bookmarkStart w:id="33" w:name="_Ref6398046"/>
      <w:bookmarkStart w:id="34"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7</w:t>
      </w:r>
      <w:r w:rsidRPr="005042CD">
        <w:rPr>
          <w:sz w:val="16"/>
          <w:lang w:eastAsia="ja-JP"/>
        </w:rPr>
        <w:fldChar w:fldCharType="end"/>
      </w:r>
      <w:bookmarkEnd w:id="33"/>
      <w:r w:rsidRPr="005042CD">
        <w:rPr>
          <w:sz w:val="16"/>
          <w:lang w:eastAsia="ja-JP"/>
        </w:rPr>
        <w:t>. Output for Goroutines code snippet</w:t>
      </w:r>
      <w:bookmarkEnd w:id="34"/>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6</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5" w:name="_Toc3892315"/>
      <w:r w:rsidRPr="005042CD">
        <w:rPr>
          <w:lang w:eastAsia="ja-JP"/>
        </w:rPr>
        <w:t>Channels</w:t>
      </w:r>
      <w:bookmarkEnd w:id="35"/>
    </w:p>
    <w:p w14:paraId="2084368F" w14:textId="1376B245"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2750AF">
        <w:rPr>
          <w:lang w:eastAsia="ja-JP"/>
        </w:rPr>
        <w:instrText>ADDIN CSL_CITATION {"citationItems":[{"id":"ITEM-1","itemData":{"URL":"https://tour.golang.org/concurrency/2","id":"ITEM-1","issued":{"date-parts":[["0"]]},"title":"A Tour of Go - Channels","type":"webpage"},"uris":["http://www.mendeley.com/documents/?uuid=e975b1fb-fcd0-42ab-ba74-d5d5e9bd6446"]}],"mendeley":{"formattedCitation":"[19]","plainTextFormattedCitation":"[19]","previouslyFormattedCitation":"[19]"},"properties":{"noteIndex":0},"schema":"https://github.com/citation-style-language/schema/raw/master/csl-citation.json"}</w:instrText>
      </w:r>
      <w:r w:rsidRPr="005042CD">
        <w:rPr>
          <w:lang w:eastAsia="ja-JP"/>
        </w:rPr>
        <w:fldChar w:fldCharType="separate"/>
      </w:r>
      <w:r w:rsidR="00F33E63" w:rsidRPr="00F33E63">
        <w:rPr>
          <w:noProof/>
          <w:lang w:eastAsia="ja-JP"/>
        </w:rPr>
        <w:t>[19]</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1B3D15DA"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CF106D" w:rsidRPr="00CF106D">
        <w:rPr>
          <w:lang w:eastAsia="ja-JP"/>
        </w:rPr>
        <w:t xml:space="preserve">Figure </w:t>
      </w:r>
      <w:r w:rsidR="00CF106D" w:rsidRPr="00CF106D">
        <w:rPr>
          <w:noProof/>
          <w:lang w:eastAsia="ja-JP"/>
        </w:rPr>
        <w:t>8</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5B049F" w:rsidRPr="005653FB" w:rsidRDefault="005B049F" w:rsidP="003B60DD">
                            <w:pPr>
                              <w:rPr>
                                <w:rFonts w:ascii="Courier New" w:hAnsi="Courier New" w:cs="Courier New"/>
                                <w:sz w:val="16"/>
                              </w:rPr>
                            </w:pPr>
                          </w:p>
                          <w:p w14:paraId="317D42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5B049F" w:rsidRPr="005653FB" w:rsidRDefault="005B049F" w:rsidP="003B60DD">
                            <w:pPr>
                              <w:rPr>
                                <w:rFonts w:ascii="Courier New" w:hAnsi="Courier New" w:cs="Courier New"/>
                                <w:sz w:val="16"/>
                              </w:rPr>
                            </w:pPr>
                          </w:p>
                          <w:p w14:paraId="616CD443"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5B049F" w:rsidRPr="005653FB" w:rsidRDefault="005B049F" w:rsidP="003B60DD">
                      <w:pPr>
                        <w:rPr>
                          <w:rFonts w:ascii="Courier New" w:hAnsi="Courier New" w:cs="Courier New"/>
                          <w:sz w:val="16"/>
                        </w:rPr>
                      </w:pPr>
                    </w:p>
                    <w:p w14:paraId="317D4244"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5B049F" w:rsidRPr="005653FB" w:rsidRDefault="005B049F" w:rsidP="003B60DD">
                      <w:pPr>
                        <w:rPr>
                          <w:rFonts w:ascii="Courier New" w:hAnsi="Courier New" w:cs="Courier New"/>
                          <w:sz w:val="16"/>
                        </w:rPr>
                      </w:pPr>
                    </w:p>
                    <w:p w14:paraId="616CD443"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5B049F" w:rsidRPr="005653FB" w:rsidRDefault="005B049F"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6" w:name="_Toc3889810"/>
    </w:p>
    <w:p w14:paraId="4964C2B8" w14:textId="7B1840B5" w:rsidR="003B60DD" w:rsidRPr="005042CD" w:rsidRDefault="003B60DD" w:rsidP="003978A7">
      <w:pPr>
        <w:rPr>
          <w:lang w:eastAsia="ja-JP"/>
        </w:rPr>
      </w:pPr>
      <w:bookmarkStart w:id="37"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8</w:t>
      </w:r>
      <w:r w:rsidRPr="005042CD">
        <w:rPr>
          <w:sz w:val="16"/>
          <w:lang w:eastAsia="ja-JP"/>
        </w:rPr>
        <w:fldChar w:fldCharType="end"/>
      </w:r>
      <w:bookmarkEnd w:id="37"/>
      <w:r w:rsidRPr="005042CD">
        <w:rPr>
          <w:sz w:val="16"/>
          <w:lang w:eastAsia="ja-JP"/>
        </w:rPr>
        <w:t>. How Go Channels work.</w:t>
      </w:r>
      <w:bookmarkEnd w:id="36"/>
    </w:p>
    <w:p w14:paraId="24C9A49D" w14:textId="66BCEC2E" w:rsidR="003B60DD" w:rsidRPr="005042CD" w:rsidRDefault="003B60DD" w:rsidP="003B60DD">
      <w:pPr>
        <w:jc w:val="both"/>
        <w:rPr>
          <w:lang w:eastAsia="ja-JP"/>
        </w:rPr>
      </w:pPr>
    </w:p>
    <w:p w14:paraId="402CDFE7" w14:textId="13A8EA80"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CF106D" w:rsidRPr="00CF106D">
        <w:rPr>
          <w:lang w:eastAsia="ja-JP"/>
        </w:rPr>
        <w:t xml:space="preserve">Figure </w:t>
      </w:r>
      <w:r w:rsidR="00CF106D" w:rsidRPr="00CF106D">
        <w:rPr>
          <w:noProof/>
          <w:lang w:eastAsia="ja-JP"/>
        </w:rPr>
        <w:t>9</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CF106D" w:rsidRPr="00CF106D">
        <w:rPr>
          <w:lang w:eastAsia="ja-JP"/>
        </w:rPr>
        <w:t xml:space="preserve">Figure </w:t>
      </w:r>
      <w:r w:rsidR="00CF106D" w:rsidRPr="00CF106D">
        <w:rPr>
          <w:noProof/>
          <w:lang w:eastAsia="ja-JP"/>
        </w:rPr>
        <w:t>10</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w:lastRenderedPageBreak/>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5B049F" w:rsidRPr="005653FB" w:rsidRDefault="005B049F" w:rsidP="003B60DD">
                            <w:pPr>
                              <w:contextualSpacing/>
                              <w:rPr>
                                <w:rFonts w:ascii="Courier New" w:hAnsi="Courier New" w:cs="Courier New"/>
                                <w:sz w:val="16"/>
                              </w:rPr>
                            </w:pPr>
                          </w:p>
                          <w:p w14:paraId="17D187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5B049F" w:rsidRPr="005653FB" w:rsidRDefault="005B049F" w:rsidP="003B60DD">
                            <w:pPr>
                              <w:contextualSpacing/>
                              <w:rPr>
                                <w:rFonts w:ascii="Courier New" w:hAnsi="Courier New" w:cs="Courier New"/>
                                <w:sz w:val="16"/>
                              </w:rPr>
                            </w:pPr>
                          </w:p>
                          <w:p w14:paraId="61AECEEC"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5B049F" w:rsidRPr="005653FB" w:rsidRDefault="005B049F" w:rsidP="003B60DD">
                            <w:pPr>
                              <w:contextualSpacing/>
                              <w:rPr>
                                <w:rFonts w:ascii="Courier New" w:hAnsi="Courier New" w:cs="Courier New"/>
                                <w:sz w:val="16"/>
                              </w:rPr>
                            </w:pPr>
                          </w:p>
                          <w:p w14:paraId="0EE283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5B049F" w:rsidRPr="005653FB" w:rsidRDefault="005B049F" w:rsidP="003B60DD">
                            <w:pPr>
                              <w:contextualSpacing/>
                              <w:rPr>
                                <w:rFonts w:ascii="Courier New" w:hAnsi="Courier New" w:cs="Courier New"/>
                                <w:sz w:val="16"/>
                              </w:rPr>
                            </w:pPr>
                          </w:p>
                          <w:p w14:paraId="40D38B31"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5B049F" w:rsidRPr="005653FB" w:rsidRDefault="005B049F" w:rsidP="003B60DD">
                            <w:pPr>
                              <w:contextualSpacing/>
                              <w:rPr>
                                <w:rFonts w:ascii="Courier New" w:hAnsi="Courier New" w:cs="Courier New"/>
                                <w:sz w:val="16"/>
                              </w:rPr>
                            </w:pPr>
                          </w:p>
                          <w:p w14:paraId="2C78CE1C" w14:textId="77777777" w:rsidR="005B049F" w:rsidRPr="005653FB" w:rsidRDefault="005B049F"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5B049F" w:rsidRPr="005653FB" w:rsidRDefault="005B049F" w:rsidP="003B60DD">
                      <w:pPr>
                        <w:contextualSpacing/>
                        <w:rPr>
                          <w:rFonts w:ascii="Courier New" w:hAnsi="Courier New" w:cs="Courier New"/>
                          <w:sz w:val="16"/>
                        </w:rPr>
                      </w:pPr>
                    </w:p>
                    <w:p w14:paraId="17D187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5B049F" w:rsidRPr="005653FB" w:rsidRDefault="005B049F" w:rsidP="003B60DD">
                      <w:pPr>
                        <w:contextualSpacing/>
                        <w:rPr>
                          <w:rFonts w:ascii="Courier New" w:hAnsi="Courier New" w:cs="Courier New"/>
                          <w:sz w:val="16"/>
                        </w:rPr>
                      </w:pPr>
                    </w:p>
                    <w:p w14:paraId="61AECEEC"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5B049F" w:rsidRPr="005653FB" w:rsidRDefault="005B049F" w:rsidP="003B60DD">
                      <w:pPr>
                        <w:contextualSpacing/>
                        <w:rPr>
                          <w:rFonts w:ascii="Courier New" w:hAnsi="Courier New" w:cs="Courier New"/>
                          <w:sz w:val="16"/>
                        </w:rPr>
                      </w:pPr>
                    </w:p>
                    <w:p w14:paraId="0EE2832A"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5B049F" w:rsidRPr="005653FB" w:rsidRDefault="005B049F" w:rsidP="003B60DD">
                      <w:pPr>
                        <w:contextualSpacing/>
                        <w:rPr>
                          <w:rFonts w:ascii="Courier New" w:hAnsi="Courier New" w:cs="Courier New"/>
                          <w:sz w:val="16"/>
                        </w:rPr>
                      </w:pPr>
                    </w:p>
                    <w:p w14:paraId="40D38B31"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5B049F" w:rsidRPr="005653FB" w:rsidRDefault="005B049F" w:rsidP="003B60DD">
                      <w:pPr>
                        <w:contextualSpacing/>
                        <w:rPr>
                          <w:rFonts w:ascii="Courier New" w:hAnsi="Courier New" w:cs="Courier New"/>
                          <w:sz w:val="16"/>
                        </w:rPr>
                      </w:pPr>
                    </w:p>
                    <w:p w14:paraId="2C78CE1C" w14:textId="77777777" w:rsidR="005B049F" w:rsidRPr="005653FB" w:rsidRDefault="005B049F"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5B049F" w:rsidRPr="005653FB" w:rsidRDefault="005B049F"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6AF1D314" w:rsidR="00E4639B" w:rsidRPr="005042CD" w:rsidRDefault="00E4639B" w:rsidP="00E4639B">
      <w:pPr>
        <w:jc w:val="both"/>
        <w:rPr>
          <w:sz w:val="16"/>
          <w:lang w:eastAsia="ja-JP"/>
        </w:rPr>
      </w:pPr>
      <w:bookmarkStart w:id="38" w:name="_Ref6398246"/>
      <w:bookmarkStart w:id="39"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9</w:t>
      </w:r>
      <w:r w:rsidRPr="005042CD">
        <w:rPr>
          <w:sz w:val="16"/>
          <w:lang w:eastAsia="ja-JP"/>
        </w:rPr>
        <w:fldChar w:fldCharType="end"/>
      </w:r>
      <w:bookmarkEnd w:id="38"/>
      <w:r w:rsidRPr="005042CD">
        <w:rPr>
          <w:sz w:val="16"/>
          <w:lang w:eastAsia="ja-JP"/>
        </w:rPr>
        <w:t>. Code snippet for Go Channels.</w:t>
      </w:r>
      <w:bookmarkEnd w:id="39"/>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5B049F" w:rsidRPr="005653FB" w:rsidRDefault="005B049F" w:rsidP="00E4639B">
                            <w:pPr>
                              <w:contextualSpacing/>
                              <w:rPr>
                                <w:rFonts w:ascii="Courier New" w:hAnsi="Courier New" w:cs="Courier New"/>
                                <w:sz w:val="16"/>
                              </w:rPr>
                            </w:pPr>
                          </w:p>
                          <w:p w14:paraId="61A8DDA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5B049F" w:rsidRPr="005653FB" w:rsidRDefault="005B049F" w:rsidP="00E4639B">
                      <w:pPr>
                        <w:contextualSpacing/>
                        <w:rPr>
                          <w:rFonts w:ascii="Courier New" w:hAnsi="Courier New" w:cs="Courier New"/>
                          <w:sz w:val="16"/>
                        </w:rPr>
                      </w:pPr>
                    </w:p>
                    <w:p w14:paraId="61A8DDAF" w14:textId="77777777" w:rsidR="005B049F" w:rsidRPr="005653FB" w:rsidRDefault="005B049F"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0" w:name="_Toc3889812"/>
    </w:p>
    <w:p w14:paraId="3C223B32" w14:textId="5DE5708C" w:rsidR="00E4639B" w:rsidRPr="005042CD" w:rsidRDefault="00E4639B" w:rsidP="00E4639B">
      <w:pPr>
        <w:jc w:val="both"/>
        <w:rPr>
          <w:lang w:eastAsia="ja-JP"/>
        </w:rPr>
      </w:pPr>
      <w:bookmarkStart w:id="41"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10</w:t>
      </w:r>
      <w:r w:rsidRPr="005042CD">
        <w:rPr>
          <w:sz w:val="16"/>
          <w:lang w:eastAsia="ja-JP"/>
        </w:rPr>
        <w:fldChar w:fldCharType="end"/>
      </w:r>
      <w:bookmarkEnd w:id="41"/>
      <w:r w:rsidRPr="005042CD">
        <w:rPr>
          <w:sz w:val="16"/>
          <w:lang w:eastAsia="ja-JP"/>
        </w:rPr>
        <w:t>. Output for Go Channels code snippet</w:t>
      </w:r>
      <w:bookmarkEnd w:id="40"/>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CF106D" w:rsidRPr="005042CD">
        <w:rPr>
          <w:sz w:val="16"/>
          <w:lang w:eastAsia="ja-JP"/>
        </w:rPr>
        <w:t xml:space="preserve">Figure </w:t>
      </w:r>
      <w:r w:rsidR="00CF106D">
        <w:rPr>
          <w:noProof/>
          <w:sz w:val="16"/>
          <w:lang w:eastAsia="ja-JP"/>
        </w:rPr>
        <w:t>9</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2" w:name="_Toc3892316"/>
      <w:r w:rsidRPr="005042CD">
        <w:rPr>
          <w:lang w:eastAsia="ja-JP"/>
        </w:rPr>
        <w:t xml:space="preserve">Peer-to-Peer </w:t>
      </w:r>
      <w:bookmarkEnd w:id="42"/>
      <w:r w:rsidR="003E7C37">
        <w:rPr>
          <w:lang w:eastAsia="ja-JP"/>
        </w:rPr>
        <w:t>Communication</w:t>
      </w:r>
    </w:p>
    <w:p w14:paraId="23308507" w14:textId="281C67F6"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2750AF">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[20]","plainTextFormattedCitation":"[20]","previouslyFormattedCitation":"[20]"},"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[20]</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2750AF">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[21]","plainTextFormattedCitation":"[21]","previouslyFormattedCitation":"[21]"},"properties":{"noteIndex":0},"schema":"https://github.com/citation-style-language/schema/raw/master/csl-citation.json"}</w:instrText>
      </w:r>
      <w:r w:rsidR="00E4639B" w:rsidRPr="005042CD">
        <w:rPr>
          <w:lang w:eastAsia="ja-JP"/>
        </w:rPr>
        <w:fldChar w:fldCharType="separate"/>
      </w:r>
      <w:r w:rsidR="00F33E63" w:rsidRPr="00F33E63">
        <w:rPr>
          <w:noProof/>
          <w:lang w:eastAsia="ja-JP"/>
        </w:rPr>
        <w:t>[21]</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54584E6B" w:rsidR="006832DA" w:rsidRPr="005042CD" w:rsidRDefault="006832DA" w:rsidP="006832DA">
      <w:pPr>
        <w:pStyle w:val="Heading2"/>
        <w:rPr>
          <w:lang w:eastAsia="ja-JP"/>
        </w:rPr>
      </w:pPr>
      <w:r w:rsidRPr="005042CD">
        <w:rPr>
          <w:lang w:eastAsia="ja-JP"/>
        </w:rPr>
        <w:t xml:space="preserve">Data Structure </w:t>
      </w:r>
      <w:r w:rsidR="000111D8">
        <w:rPr>
          <w:lang w:eastAsia="ja-JP"/>
        </w:rPr>
        <w:t>Design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672AAF78"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2750AF">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[22]","plainTextFormattedCitation":"[22]","previouslyFormattedCitation":"[22]"},"properties":{"noteIndex":0},"schema":"https://github.com/citation-style-language/schema/raw/master/csl-citation.json"}</w:instrText>
      </w:r>
      <w:r>
        <w:rPr>
          <w:lang w:eastAsia="ja-JP"/>
        </w:rPr>
        <w:fldChar w:fldCharType="separate"/>
      </w:r>
      <w:r w:rsidR="00F33E63" w:rsidRPr="00F33E63">
        <w:rPr>
          <w:noProof/>
          <w:lang w:eastAsia="ja-JP"/>
        </w:rPr>
        <w:t>[22]</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w:t>
      </w:r>
      <w:r w:rsidR="00E4639B" w:rsidRPr="005042CD">
        <w:rPr>
          <w:lang w:eastAsia="ja-JP"/>
        </w:rPr>
        <w:t xml:space="preserve">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CF106D" w:rsidRPr="005042CD">
        <w:rPr>
          <w:sz w:val="16"/>
          <w:lang w:eastAsia="ja-JP"/>
        </w:rPr>
        <w:t xml:space="preserve">Figure </w:t>
      </w:r>
      <w:r w:rsidR="00CF106D">
        <w:rPr>
          <w:noProof/>
          <w:sz w:val="16"/>
          <w:lang w:eastAsia="ja-JP"/>
        </w:rPr>
        <w:t>11</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5B049F" w:rsidRPr="00580960" w:rsidRDefault="005B049F"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Index       int</w:t>
                            </w:r>
                          </w:p>
                          <w:p w14:paraId="5B653BE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w:t>
                            </w:r>
                          </w:p>
                          <w:p w14:paraId="76E3F000" w14:textId="77777777" w:rsidR="005B049F" w:rsidRPr="00580960" w:rsidRDefault="005B049F" w:rsidP="00580960">
                            <w:pPr>
                              <w:rPr>
                                <w:rFonts w:ascii="Courier New" w:hAnsi="Courier New" w:cs="Courier New"/>
                                <w:sz w:val="16"/>
                              </w:rPr>
                            </w:pPr>
                          </w:p>
                          <w:p w14:paraId="217B36CC"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5B049F" w:rsidRPr="00580960" w:rsidRDefault="005B049F"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5B049F" w:rsidRPr="005653FB" w:rsidRDefault="005B049F"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5B049F" w:rsidRPr="00580960" w:rsidRDefault="005B049F"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Index       int</w:t>
                      </w:r>
                    </w:p>
                    <w:p w14:paraId="5B653BE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w:t>
                      </w:r>
                    </w:p>
                    <w:p w14:paraId="76E3F000" w14:textId="77777777" w:rsidR="005B049F" w:rsidRPr="00580960" w:rsidRDefault="005B049F" w:rsidP="00580960">
                      <w:pPr>
                        <w:rPr>
                          <w:rFonts w:ascii="Courier New" w:hAnsi="Courier New" w:cs="Courier New"/>
                          <w:sz w:val="16"/>
                        </w:rPr>
                      </w:pPr>
                    </w:p>
                    <w:p w14:paraId="217B36CC"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5B049F" w:rsidRPr="00580960" w:rsidRDefault="005B049F"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5B049F" w:rsidRPr="00580960" w:rsidRDefault="005B049F"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5B049F" w:rsidRPr="005653FB" w:rsidRDefault="005B049F"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4C96657" w14:textId="43706E6F" w:rsidR="00E4639B" w:rsidRPr="005042CD" w:rsidRDefault="00E4639B" w:rsidP="002E3AAA">
      <w:pPr>
        <w:jc w:val="both"/>
        <w:rPr>
          <w:sz w:val="16"/>
          <w:lang w:eastAsia="ja-JP"/>
        </w:rPr>
      </w:pPr>
      <w:bookmarkStart w:id="43" w:name="_Ref6399339"/>
      <w:bookmarkStart w:id="44"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11</w:t>
      </w:r>
      <w:r w:rsidRPr="005042CD">
        <w:rPr>
          <w:sz w:val="16"/>
          <w:lang w:eastAsia="ja-JP"/>
        </w:rPr>
        <w:fldChar w:fldCharType="end"/>
      </w:r>
      <w:bookmarkEnd w:id="43"/>
      <w:r w:rsidRPr="005042CD">
        <w:rPr>
          <w:sz w:val="16"/>
          <w:lang w:eastAsia="ja-JP"/>
        </w:rPr>
        <w:t>. Basic code for the blockchain.</w:t>
      </w:r>
      <w:bookmarkEnd w:id="44"/>
    </w:p>
    <w:p w14:paraId="0D67DE0B" w14:textId="77777777" w:rsidR="00E4639B" w:rsidRPr="005042CD" w:rsidRDefault="00E4639B" w:rsidP="00E4639B">
      <w:pPr>
        <w:ind w:firstLine="202"/>
        <w:jc w:val="both"/>
        <w:rPr>
          <w:lang w:eastAsia="ja-JP"/>
        </w:rPr>
      </w:pPr>
    </w:p>
    <w:p w14:paraId="0DF776AA" w14:textId="4EE4ED1C" w:rsidR="00BD305A" w:rsidRDefault="00E4639B" w:rsidP="00BD305A">
      <w:pPr>
        <w:ind w:firstLine="202"/>
        <w:jc w:val="both"/>
        <w:rPr>
          <w:lang w:eastAsia="ja-JP"/>
        </w:rPr>
      </w:pPr>
      <w:r w:rsidRPr="005042CD">
        <w:rPr>
          <w:lang w:eastAsia="ja-JP"/>
        </w:rPr>
        <w:t>There are a number of specific functions for the blockchain</w:t>
      </w:r>
      <w:r w:rsidR="00940A68">
        <w:rPr>
          <w:lang w:eastAsia="ja-JP"/>
        </w:rPr>
        <w:t>.</w:t>
      </w:r>
    </w:p>
    <w:p w14:paraId="1FA554D6" w14:textId="24B4556F" w:rsidR="00BD305A" w:rsidRDefault="00BD305A" w:rsidP="00BD305A">
      <w:pPr>
        <w:ind w:firstLine="202"/>
        <w:jc w:val="both"/>
        <w:rPr>
          <w:lang w:eastAsia="ja-JP"/>
        </w:rPr>
      </w:pPr>
    </w:p>
    <w:p w14:paraId="353E45F0" w14:textId="1DA7D871"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CF106D" w:rsidRPr="00CF106D">
        <w:t xml:space="preserve">Figure </w:t>
      </w:r>
      <w:r w:rsidR="00CF106D" w:rsidRPr="00CF106D">
        <w:rPr>
          <w:noProof/>
        </w:rPr>
        <w:t>12</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5B049F" w:rsidRPr="00BD305A" w:rsidRDefault="005B049F" w:rsidP="00BD305A">
                            <w:pPr>
                              <w:contextualSpacing/>
                              <w:rPr>
                                <w:rFonts w:ascii="Courier New" w:hAnsi="Courier New" w:cs="Courier New"/>
                                <w:sz w:val="16"/>
                              </w:rPr>
                            </w:pPr>
                          </w:p>
                          <w:p w14:paraId="50433EED"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5B049F" w:rsidRPr="00BD305A" w:rsidRDefault="005B049F" w:rsidP="00BD305A">
                            <w:pPr>
                              <w:contextualSpacing/>
                              <w:rPr>
                                <w:rFonts w:ascii="Courier New" w:hAnsi="Courier New" w:cs="Courier New"/>
                                <w:sz w:val="16"/>
                              </w:rPr>
                            </w:pPr>
                          </w:p>
                          <w:p w14:paraId="527360C8"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5B049F" w:rsidRPr="00BD305A" w:rsidRDefault="005B049F" w:rsidP="00BD305A">
                            <w:pPr>
                              <w:contextualSpacing/>
                              <w:rPr>
                                <w:rFonts w:ascii="Courier New" w:hAnsi="Courier New" w:cs="Courier New"/>
                                <w:sz w:val="16"/>
                              </w:rPr>
                            </w:pPr>
                          </w:p>
                          <w:p w14:paraId="4B5B678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5B049F" w:rsidRPr="005653FB" w:rsidRDefault="005B049F"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5B049F" w:rsidRPr="00BD305A" w:rsidRDefault="005B049F" w:rsidP="00BD305A">
                      <w:pPr>
                        <w:contextualSpacing/>
                        <w:rPr>
                          <w:rFonts w:ascii="Courier New" w:hAnsi="Courier New" w:cs="Courier New"/>
                          <w:sz w:val="16"/>
                        </w:rPr>
                      </w:pPr>
                    </w:p>
                    <w:p w14:paraId="50433EED"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5B049F" w:rsidRPr="00BD305A" w:rsidRDefault="005B049F" w:rsidP="00BD305A">
                      <w:pPr>
                        <w:contextualSpacing/>
                        <w:rPr>
                          <w:rFonts w:ascii="Courier New" w:hAnsi="Courier New" w:cs="Courier New"/>
                          <w:sz w:val="16"/>
                        </w:rPr>
                      </w:pPr>
                    </w:p>
                    <w:p w14:paraId="527360C8"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5B049F" w:rsidRPr="00BD305A" w:rsidRDefault="005B049F" w:rsidP="00BD305A">
                      <w:pPr>
                        <w:contextualSpacing/>
                        <w:rPr>
                          <w:rFonts w:ascii="Courier New" w:hAnsi="Courier New" w:cs="Courier New"/>
                          <w:sz w:val="16"/>
                        </w:rPr>
                      </w:pPr>
                    </w:p>
                    <w:p w14:paraId="4B5B6787" w14:textId="77777777" w:rsidR="005B049F" w:rsidRPr="00BD305A" w:rsidRDefault="005B049F"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5B049F" w:rsidRPr="005653FB" w:rsidRDefault="005B049F"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607292D9" w:rsidR="00BD305A" w:rsidRPr="000E0863" w:rsidRDefault="00D9676A" w:rsidP="00D9676A">
      <w:pPr>
        <w:pStyle w:val="Caption"/>
        <w:jc w:val="both"/>
        <w:rPr>
          <w:i w:val="0"/>
          <w:color w:val="auto"/>
          <w:sz w:val="16"/>
        </w:rPr>
      </w:pPr>
      <w:bookmarkStart w:id="45"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12</w:t>
      </w:r>
      <w:r w:rsidRPr="000E0863">
        <w:rPr>
          <w:i w:val="0"/>
          <w:color w:val="auto"/>
          <w:sz w:val="16"/>
        </w:rPr>
        <w:fldChar w:fldCharType="end"/>
      </w:r>
      <w:bookmarkEnd w:id="45"/>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22B16037" w14:textId="5D7A031E" w:rsidR="00940A68" w:rsidRPr="00940A68" w:rsidRDefault="00940A68" w:rsidP="004D3CC8">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w:t>
      </w:r>
      <w:r w:rsidR="0048437D">
        <w:t xml:space="preserve"> and return a string which is the hash for the block.</w:t>
      </w:r>
      <w:r w:rsidR="005B57A3">
        <w:t xml:space="preserve"> </w:t>
      </w:r>
      <w:r w:rsidR="005B57A3" w:rsidRPr="005B57A3">
        <w:fldChar w:fldCharType="begin"/>
      </w:r>
      <w:r w:rsidR="005B57A3" w:rsidRPr="005B57A3">
        <w:instrText xml:space="preserve"> REF _Ref6473955 \h  \* MERGEFORMAT </w:instrText>
      </w:r>
      <w:r w:rsidR="005B57A3" w:rsidRPr="005B57A3">
        <w:fldChar w:fldCharType="separate"/>
      </w:r>
      <w:r w:rsidR="00CF106D" w:rsidRPr="00CF106D">
        <w:t xml:space="preserve">Figure </w:t>
      </w:r>
      <w:r w:rsidR="00CF106D" w:rsidRPr="00CF106D">
        <w:rPr>
          <w:noProof/>
        </w:rPr>
        <w:t>13</w:t>
      </w:r>
      <w:r w:rsidR="005B57A3" w:rsidRPr="005B57A3">
        <w:fldChar w:fldCharType="end"/>
      </w:r>
      <w:r w:rsidR="005B57A3" w:rsidRPr="005B57A3">
        <w:t xml:space="preserve"> </w:t>
      </w:r>
      <w:r w:rsidR="005B57A3">
        <w:t>shows the code for this function.</w:t>
      </w:r>
    </w:p>
    <w:p w14:paraId="63C8CBF1" w14:textId="77777777" w:rsidR="00940A68" w:rsidRPr="00940A68" w:rsidRDefault="00940A68" w:rsidP="004D3CC8">
      <w:pPr>
        <w:jc w:val="both"/>
      </w:pPr>
    </w:p>
    <w:p w14:paraId="40B1B400" w14:textId="77777777" w:rsidR="00940A68" w:rsidRDefault="00940A68" w:rsidP="00940A68">
      <w:pPr>
        <w:keepNext/>
      </w:pPr>
      <w:r w:rsidRPr="005042CD">
        <w:rPr>
          <w:noProof/>
          <w:lang w:eastAsia="ja-JP"/>
        </w:rPr>
        <mc:AlternateContent>
          <mc:Choice Requires="wps">
            <w:drawing>
              <wp:inline distT="0" distB="0" distL="0" distR="0" wp14:anchorId="652E5CDF" wp14:editId="4BD64BA0">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5080BF82"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5B049F" w:rsidRPr="005653FB" w:rsidRDefault="005B049F" w:rsidP="00940A68">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2E5CDF"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5080BF82"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5B049F" w:rsidRPr="00940A68" w:rsidRDefault="005B049F"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5B049F" w:rsidRPr="005653FB" w:rsidRDefault="005B049F" w:rsidP="00940A68">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7336DF75" w14:textId="65A21C6E" w:rsidR="00D9676A" w:rsidRPr="000E0863" w:rsidRDefault="00940A68" w:rsidP="00940A68">
      <w:pPr>
        <w:pStyle w:val="Caption"/>
        <w:rPr>
          <w:i w:val="0"/>
          <w:color w:val="auto"/>
          <w:sz w:val="16"/>
        </w:rPr>
      </w:pPr>
      <w:bookmarkStart w:id="46"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13</w:t>
      </w:r>
      <w:r w:rsidRPr="000E0863">
        <w:rPr>
          <w:i w:val="0"/>
          <w:color w:val="auto"/>
          <w:sz w:val="16"/>
        </w:rPr>
        <w:fldChar w:fldCharType="end"/>
      </w:r>
      <w:bookmarkEnd w:id="46"/>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1B8FDACA" w14:textId="2E3968D0" w:rsidR="005B57A3" w:rsidRPr="005B57A3" w:rsidRDefault="005B57A3" w:rsidP="00266339">
      <w:pPr>
        <w:ind w:firstLine="202"/>
        <w:jc w:val="both"/>
        <w:rPr>
          <w:i/>
        </w:rPr>
      </w:pPr>
      <w:proofErr w:type="spellStart"/>
      <w:r w:rsidRPr="00AB3C6D">
        <w:rPr>
          <w:rFonts w:ascii="Courier New" w:hAnsi="Courier New" w:cs="Courier New"/>
        </w:rPr>
        <w:lastRenderedPageBreak/>
        <w:t>generateBlock</w:t>
      </w:r>
      <w:proofErr w:type="spellEnd"/>
      <w:r>
        <w:rPr>
          <w:i/>
        </w:rPr>
        <w:t xml:space="preserve"> </w:t>
      </w:r>
      <w:r w:rsidRPr="005B57A3">
        <w:t>creates a new block to be added to the blockchain with the necessary transaction information inside it.</w:t>
      </w:r>
      <w:r w:rsidR="00266339">
        <w:t xml:space="preserve"> </w:t>
      </w:r>
      <w:r w:rsidR="00266339" w:rsidRPr="00266339">
        <w:fldChar w:fldCharType="begin"/>
      </w:r>
      <w:r w:rsidR="00266339" w:rsidRPr="00266339">
        <w:instrText xml:space="preserve"> REF _Ref6474345 \h  \* MERGEFORMAT </w:instrText>
      </w:r>
      <w:r w:rsidR="00266339" w:rsidRPr="00266339">
        <w:fldChar w:fldCharType="separate"/>
      </w:r>
      <w:r w:rsidR="00CF106D" w:rsidRPr="00CF106D">
        <w:t xml:space="preserve">Figure </w:t>
      </w:r>
      <w:r w:rsidR="00CF106D" w:rsidRPr="00CF106D">
        <w:rPr>
          <w:noProof/>
        </w:rPr>
        <w:t>14</w:t>
      </w:r>
      <w:r w:rsidR="00266339" w:rsidRPr="00266339">
        <w:fldChar w:fldCharType="end"/>
      </w:r>
      <w:r w:rsidR="00266339">
        <w:t xml:space="preserve"> shows the code for this function.</w:t>
      </w:r>
    </w:p>
    <w:p w14:paraId="597DE015" w14:textId="77777777" w:rsidR="005B57A3" w:rsidRPr="005B57A3" w:rsidRDefault="005B57A3" w:rsidP="005B57A3"/>
    <w:p w14:paraId="6AEFA067" w14:textId="77777777" w:rsidR="00266339" w:rsidRDefault="005B57A3" w:rsidP="00266339">
      <w:pPr>
        <w:keepNext/>
      </w:pPr>
      <w:r w:rsidRPr="005042CD">
        <w:rPr>
          <w:noProof/>
          <w:lang w:eastAsia="ja-JP"/>
        </w:rPr>
        <mc:AlternateContent>
          <mc:Choice Requires="wps">
            <w:drawing>
              <wp:inline distT="0" distB="0" distL="0" distR="0" wp14:anchorId="002AB3FC" wp14:editId="5F922CFD">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13B02973" w14:textId="599D84A1"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5B049F" w:rsidRPr="005B57A3" w:rsidRDefault="005B049F" w:rsidP="005B57A3">
                            <w:pPr>
                              <w:contextualSpacing/>
                              <w:rPr>
                                <w:rFonts w:ascii="Courier New" w:hAnsi="Courier New" w:cs="Courier New"/>
                                <w:sz w:val="16"/>
                              </w:rPr>
                            </w:pPr>
                          </w:p>
                          <w:p w14:paraId="611436A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5B049F" w:rsidRPr="005B57A3" w:rsidRDefault="005B049F" w:rsidP="005B57A3">
                            <w:pPr>
                              <w:contextualSpacing/>
                              <w:rPr>
                                <w:rFonts w:ascii="Courier New" w:hAnsi="Courier New" w:cs="Courier New"/>
                                <w:sz w:val="16"/>
                              </w:rPr>
                            </w:pPr>
                          </w:p>
                          <w:p w14:paraId="0931EC9F"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5B049F" w:rsidRPr="005B57A3" w:rsidRDefault="005B049F" w:rsidP="005B57A3">
                            <w:pPr>
                              <w:contextualSpacing/>
                              <w:rPr>
                                <w:rFonts w:ascii="Courier New" w:hAnsi="Courier New" w:cs="Courier New"/>
                                <w:sz w:val="16"/>
                              </w:rPr>
                            </w:pPr>
                          </w:p>
                          <w:p w14:paraId="1E2BEA0E"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5B049F" w:rsidRPr="005B57A3" w:rsidRDefault="005B049F" w:rsidP="005B57A3">
                            <w:pPr>
                              <w:contextualSpacing/>
                              <w:rPr>
                                <w:rFonts w:ascii="Courier New" w:hAnsi="Courier New" w:cs="Courier New"/>
                                <w:sz w:val="16"/>
                              </w:rPr>
                            </w:pPr>
                          </w:p>
                          <w:p w14:paraId="526494F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5B049F" w:rsidRPr="005B57A3" w:rsidRDefault="005B049F" w:rsidP="005B57A3">
                            <w:pPr>
                              <w:contextualSpacing/>
                              <w:rPr>
                                <w:rFonts w:ascii="Courier New" w:hAnsi="Courier New" w:cs="Courier New"/>
                                <w:sz w:val="16"/>
                              </w:rPr>
                            </w:pPr>
                          </w:p>
                          <w:p w14:paraId="5449D4E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5B049F" w:rsidRPr="005653FB" w:rsidRDefault="005B049F" w:rsidP="005B57A3">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AB3FC" id="Text Box 11" o:spid="_x0000_s1034"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Lpzx45PAgAAqwQAAA4AAAAAAAAAAAAAAAAALgIAAGRycy9lMm9Eb2MueG1sUEsBAi0AFAAGAAgA&#13;&#10;AAAhAJ9wyO/dAAAACgEAAA8AAAAAAAAAAAAAAAAAqQQAAGRycy9kb3ducmV2LnhtbFBLBQYAAAAA&#13;&#10;BAAEAPMAAACzBQAAAAA=&#13;&#10;" fillcolor="white [3201]" strokeweight=".5pt">
                <v:textbox>
                  <w:txbxContent>
                    <w:p w14:paraId="13B02973" w14:textId="599D84A1"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5B049F" w:rsidRPr="005B57A3" w:rsidRDefault="005B049F" w:rsidP="005B57A3">
                      <w:pPr>
                        <w:contextualSpacing/>
                        <w:rPr>
                          <w:rFonts w:ascii="Courier New" w:hAnsi="Courier New" w:cs="Courier New"/>
                          <w:sz w:val="16"/>
                        </w:rPr>
                      </w:pPr>
                    </w:p>
                    <w:p w14:paraId="611436A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5B049F" w:rsidRPr="005B57A3" w:rsidRDefault="005B049F" w:rsidP="005B57A3">
                      <w:pPr>
                        <w:contextualSpacing/>
                        <w:rPr>
                          <w:rFonts w:ascii="Courier New" w:hAnsi="Courier New" w:cs="Courier New"/>
                          <w:sz w:val="16"/>
                        </w:rPr>
                      </w:pPr>
                    </w:p>
                    <w:p w14:paraId="0931EC9F"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5B049F" w:rsidRPr="005B57A3" w:rsidRDefault="005B049F" w:rsidP="005B57A3">
                      <w:pPr>
                        <w:contextualSpacing/>
                        <w:rPr>
                          <w:rFonts w:ascii="Courier New" w:hAnsi="Courier New" w:cs="Courier New"/>
                          <w:sz w:val="16"/>
                        </w:rPr>
                      </w:pPr>
                    </w:p>
                    <w:p w14:paraId="1E2BEA0E"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5B049F" w:rsidRPr="005B57A3" w:rsidRDefault="005B049F" w:rsidP="005B57A3">
                      <w:pPr>
                        <w:contextualSpacing/>
                        <w:rPr>
                          <w:rFonts w:ascii="Courier New" w:hAnsi="Courier New" w:cs="Courier New"/>
                          <w:sz w:val="16"/>
                        </w:rPr>
                      </w:pPr>
                    </w:p>
                    <w:p w14:paraId="526494FA"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5B049F" w:rsidRPr="005B57A3" w:rsidRDefault="005B049F" w:rsidP="005B57A3">
                      <w:pPr>
                        <w:contextualSpacing/>
                        <w:rPr>
                          <w:rFonts w:ascii="Courier New" w:hAnsi="Courier New" w:cs="Courier New"/>
                          <w:sz w:val="16"/>
                        </w:rPr>
                      </w:pPr>
                    </w:p>
                    <w:p w14:paraId="5449D4E4" w14:textId="77777777" w:rsidR="005B049F" w:rsidRPr="005B57A3" w:rsidRDefault="005B049F"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5B049F" w:rsidRPr="005653FB" w:rsidRDefault="005B049F" w:rsidP="005B57A3">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13982352" w14:textId="10C1DA5D" w:rsidR="00BD305A" w:rsidRPr="000E0863" w:rsidRDefault="00266339" w:rsidP="00DC4BF6">
      <w:pPr>
        <w:pStyle w:val="Caption"/>
        <w:rPr>
          <w:i w:val="0"/>
          <w:color w:val="auto"/>
          <w:sz w:val="16"/>
        </w:rPr>
      </w:pPr>
      <w:bookmarkStart w:id="47"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14</w:t>
      </w:r>
      <w:r w:rsidRPr="000E0863">
        <w:rPr>
          <w:i w:val="0"/>
          <w:color w:val="auto"/>
          <w:sz w:val="16"/>
        </w:rPr>
        <w:fldChar w:fldCharType="end"/>
      </w:r>
      <w:bookmarkEnd w:id="47"/>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48" w:name="_Toc3892318"/>
      <w:r>
        <w:rPr>
          <w:lang w:eastAsia="ja-JP"/>
        </w:rPr>
        <w:t>T</w:t>
      </w:r>
      <w:r w:rsidR="00E4639B" w:rsidRPr="005042CD">
        <w:rPr>
          <w:lang w:eastAsia="ja-JP"/>
        </w:rPr>
        <w:t>angle</w:t>
      </w:r>
      <w:bookmarkEnd w:id="48"/>
      <w:r w:rsidR="00876DA7">
        <w:rPr>
          <w:lang w:eastAsia="ja-JP"/>
        </w:rPr>
        <w:t xml:space="preserve"> implementation</w:t>
      </w:r>
    </w:p>
    <w:p w14:paraId="619BF472" w14:textId="0701444B"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2750AF">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F33E63" w:rsidRPr="00F33E63">
        <w:rPr>
          <w:noProof/>
          <w:lang w:eastAsia="ja-JP"/>
        </w:rPr>
        <w:t>[16]</w:t>
      </w:r>
      <w:r w:rsidRPr="005042CD">
        <w:rPr>
          <w:lang w:eastAsia="ja-JP"/>
        </w:rPr>
        <w:fldChar w:fldCharType="end"/>
      </w:r>
      <w:r w:rsidRPr="005042CD">
        <w:rPr>
          <w:lang w:eastAsia="ja-JP"/>
        </w:rPr>
        <w:t>. This visualization is used as a guide for the implementation of the tangle in Go.</w:t>
      </w:r>
    </w:p>
    <w:p w14:paraId="06BAAD15" w14:textId="7A535B7F"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 and edges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CF106D" w:rsidRPr="00CF106D">
        <w:rPr>
          <w:lang w:eastAsia="ja-JP"/>
        </w:rPr>
        <w:t xml:space="preserve">Figure </w:t>
      </w:r>
      <w:r w:rsidR="00CF106D" w:rsidRPr="00CF106D">
        <w:rPr>
          <w:noProof/>
          <w:lang w:eastAsia="ja-JP"/>
        </w:rPr>
        <w:t>15</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49" w:name="_Toc3889814"/>
    <w:p w14:paraId="4D81627C" w14:textId="2E9E3463" w:rsidR="00B41F24" w:rsidRPr="002025C0" w:rsidRDefault="002025C0" w:rsidP="00B41F24">
      <w:pPr>
        <w:rPr>
          <w:lang w:eastAsia="ja-JP"/>
        </w:rPr>
      </w:pPr>
      <w:r w:rsidRPr="005042CD">
        <w:rPr>
          <w:noProof/>
          <w:lang w:eastAsia="ja-JP"/>
        </w:rPr>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5B049F" w:rsidRPr="002025C0" w:rsidRDefault="005B049F" w:rsidP="002025C0">
                            <w:pPr>
                              <w:contextualSpacing/>
                              <w:rPr>
                                <w:rFonts w:ascii="Courier New" w:hAnsi="Courier New" w:cs="Courier New"/>
                                <w:sz w:val="16"/>
                              </w:rPr>
                            </w:pPr>
                          </w:p>
                          <w:p w14:paraId="3B593AB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5B049F" w:rsidRPr="002025C0" w:rsidRDefault="005B049F" w:rsidP="002025C0">
                            <w:pPr>
                              <w:contextualSpacing/>
                              <w:rPr>
                                <w:rFonts w:ascii="Courier New" w:hAnsi="Courier New" w:cs="Courier New"/>
                                <w:sz w:val="16"/>
                              </w:rPr>
                            </w:pPr>
                          </w:p>
                          <w:p w14:paraId="38559DD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5B049F" w:rsidRPr="005653FB" w:rsidRDefault="005B049F"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5B049F" w:rsidRPr="002025C0" w:rsidRDefault="005B049F" w:rsidP="002025C0">
                      <w:pPr>
                        <w:contextualSpacing/>
                        <w:rPr>
                          <w:rFonts w:ascii="Courier New" w:hAnsi="Courier New" w:cs="Courier New"/>
                          <w:sz w:val="16"/>
                        </w:rPr>
                      </w:pPr>
                    </w:p>
                    <w:p w14:paraId="3B593AB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5B049F" w:rsidRPr="002025C0" w:rsidRDefault="005B049F" w:rsidP="002025C0">
                      <w:pPr>
                        <w:contextualSpacing/>
                        <w:rPr>
                          <w:rFonts w:ascii="Courier New" w:hAnsi="Courier New" w:cs="Courier New"/>
                          <w:sz w:val="16"/>
                        </w:rPr>
                      </w:pPr>
                    </w:p>
                    <w:p w14:paraId="38559DD8"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5B049F" w:rsidRPr="002025C0" w:rsidRDefault="005B049F"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5B049F" w:rsidRPr="005653FB" w:rsidRDefault="005B049F"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2947B948" w14:textId="70873453" w:rsidR="00E4639B" w:rsidRPr="005042CD" w:rsidRDefault="00E4639B" w:rsidP="00B41F24">
      <w:pPr>
        <w:rPr>
          <w:i/>
          <w:lang w:eastAsia="ja-JP"/>
        </w:rPr>
      </w:pPr>
      <w:bookmarkStart w:id="50"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15</w:t>
      </w:r>
      <w:r w:rsidRPr="005042CD">
        <w:rPr>
          <w:sz w:val="16"/>
          <w:lang w:eastAsia="ja-JP"/>
        </w:rPr>
        <w:fldChar w:fldCharType="end"/>
      </w:r>
      <w:bookmarkEnd w:id="50"/>
      <w:r w:rsidRPr="005042CD">
        <w:rPr>
          <w:sz w:val="16"/>
          <w:lang w:eastAsia="ja-JP"/>
        </w:rPr>
        <w:t>. Basic code for the tangle.</w:t>
      </w:r>
      <w:bookmarkEnd w:id="49"/>
    </w:p>
    <w:p w14:paraId="392FBE82" w14:textId="77777777" w:rsidR="00E4639B" w:rsidRPr="005042CD" w:rsidRDefault="00E4639B" w:rsidP="00E4639B">
      <w:pPr>
        <w:jc w:val="both"/>
        <w:rPr>
          <w:i/>
          <w:lang w:eastAsia="ja-JP"/>
        </w:rPr>
      </w:pPr>
    </w:p>
    <w:p w14:paraId="3F9BD7CC" w14:textId="5AC8B849" w:rsidR="00E4639B" w:rsidRPr="005042CD" w:rsidRDefault="00E4639B" w:rsidP="00E4639B">
      <w:pPr>
        <w:jc w:val="both"/>
        <w:rPr>
          <w:lang w:eastAsia="ja-JP"/>
        </w:rPr>
      </w:pPr>
      <w:r w:rsidRPr="005042CD">
        <w:rPr>
          <w:lang w:eastAsia="ja-JP"/>
        </w:rPr>
        <w:t>There are a number of specific functions for the tangle</w:t>
      </w:r>
      <w:r w:rsidR="00DA52AA">
        <w:rPr>
          <w:lang w:eastAsia="ja-JP"/>
        </w:rPr>
        <w:t>.</w:t>
      </w:r>
    </w:p>
    <w:p w14:paraId="16360BB6" w14:textId="77777777" w:rsidR="009722F6" w:rsidRDefault="009722F6" w:rsidP="009722F6">
      <w:pPr>
        <w:jc w:val="both"/>
        <w:rPr>
          <w:i/>
          <w:lang w:eastAsia="ja-JP"/>
        </w:rPr>
      </w:pPr>
    </w:p>
    <w:p w14:paraId="58B28260" w14:textId="376AC766"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CF106D" w:rsidRPr="00CF106D">
        <w:t xml:space="preserve">Figure </w:t>
      </w:r>
      <w:r w:rsidR="00CF106D" w:rsidRPr="00CF106D">
        <w:rPr>
          <w:noProof/>
        </w:rPr>
        <w:t>16</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05EB1AD3">
                <wp:extent cx="3058886" cy="3272118"/>
                <wp:effectExtent l="0" t="0" r="14605" b="17780"/>
                <wp:docPr id="23" name="Text Box 23"/>
                <wp:cNvGraphicFramePr/>
                <a:graphic xmlns:a="http://schemas.openxmlformats.org/drawingml/2006/main">
                  <a:graphicData uri="http://schemas.microsoft.com/office/word/2010/wordprocessingShape">
                    <wps:wsp>
                      <wps:cNvSpPr txBox="1"/>
                      <wps:spPr>
                        <a:xfrm>
                          <a:off x="0" y="0"/>
                          <a:ext cx="3058886" cy="3272118"/>
                        </a:xfrm>
                        <a:prstGeom prst="rect">
                          <a:avLst/>
                        </a:prstGeom>
                        <a:solidFill>
                          <a:schemeClr val="lt1"/>
                        </a:solidFill>
                        <a:ln w="6350">
                          <a:solidFill>
                            <a:prstClr val="black"/>
                          </a:solidFill>
                        </a:ln>
                      </wps:spPr>
                      <wps:txbx>
                        <w:txbxContent>
                          <w:p w14:paraId="5B752D8F" w14:textId="16E94021" w:rsidR="005B049F" w:rsidRPr="00A94031" w:rsidRDefault="005B049F"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5B049F" w:rsidRPr="00A94031" w:rsidRDefault="005B049F" w:rsidP="00A94031">
                            <w:pPr>
                              <w:rPr>
                                <w:rFonts w:ascii="Courier New" w:hAnsi="Courier New" w:cs="Courier New"/>
                                <w:sz w:val="16"/>
                              </w:rPr>
                            </w:pPr>
                          </w:p>
                          <w:p w14:paraId="41EA333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5B049F" w:rsidRPr="00A94031" w:rsidRDefault="005B049F" w:rsidP="00A94031">
                            <w:pPr>
                              <w:rPr>
                                <w:rFonts w:ascii="Courier New" w:hAnsi="Courier New" w:cs="Courier New"/>
                                <w:sz w:val="16"/>
                              </w:rPr>
                            </w:pPr>
                          </w:p>
                          <w:p w14:paraId="65C6A20A" w14:textId="7F4964D5"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5B049F" w:rsidRPr="00A94031" w:rsidRDefault="005B049F" w:rsidP="00A94031">
                            <w:pPr>
                              <w:rPr>
                                <w:rFonts w:ascii="Courier New" w:hAnsi="Courier New" w:cs="Courier New"/>
                                <w:sz w:val="16"/>
                              </w:rPr>
                            </w:pPr>
                          </w:p>
                          <w:p w14:paraId="53E3A8E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5B049F" w:rsidRPr="00A94031" w:rsidRDefault="005B049F" w:rsidP="00A94031">
                            <w:pPr>
                              <w:rPr>
                                <w:rFonts w:ascii="Courier New" w:hAnsi="Courier New" w:cs="Courier New"/>
                                <w:sz w:val="16"/>
                              </w:rPr>
                            </w:pPr>
                          </w:p>
                          <w:p w14:paraId="3BDBB75B"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5B049F" w:rsidRPr="00A94031" w:rsidRDefault="005B049F" w:rsidP="00A94031">
                            <w:pPr>
                              <w:rPr>
                                <w:rFonts w:ascii="Courier New" w:hAnsi="Courier New" w:cs="Courier New"/>
                                <w:sz w:val="16"/>
                              </w:rPr>
                            </w:pPr>
                          </w:p>
                          <w:p w14:paraId="21835C5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5B049F" w:rsidRPr="005653FB" w:rsidRDefault="005B049F"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" fillcolor="white [3201]" strokeweight=".5pt">
                <v:textbox>
                  <w:txbxContent>
                    <w:p w14:paraId="5B752D8F" w14:textId="16E94021" w:rsidR="005B049F" w:rsidRPr="00A94031" w:rsidRDefault="005B049F"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5B049F" w:rsidRPr="00A94031" w:rsidRDefault="005B049F" w:rsidP="00A94031">
                      <w:pPr>
                        <w:rPr>
                          <w:rFonts w:ascii="Courier New" w:hAnsi="Courier New" w:cs="Courier New"/>
                          <w:sz w:val="16"/>
                        </w:rPr>
                      </w:pPr>
                    </w:p>
                    <w:p w14:paraId="41EA333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5B049F" w:rsidRPr="00A94031" w:rsidRDefault="005B049F" w:rsidP="00A94031">
                      <w:pPr>
                        <w:rPr>
                          <w:rFonts w:ascii="Courier New" w:hAnsi="Courier New" w:cs="Courier New"/>
                          <w:sz w:val="16"/>
                        </w:rPr>
                      </w:pPr>
                    </w:p>
                    <w:p w14:paraId="65C6A20A" w14:textId="7F4964D5"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5B049F" w:rsidRPr="00A94031" w:rsidRDefault="005B049F" w:rsidP="00A94031">
                      <w:pPr>
                        <w:rPr>
                          <w:rFonts w:ascii="Courier New" w:hAnsi="Courier New" w:cs="Courier New"/>
                          <w:sz w:val="16"/>
                        </w:rPr>
                      </w:pPr>
                    </w:p>
                    <w:p w14:paraId="53E3A8E4"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5B049F" w:rsidRPr="00A94031" w:rsidRDefault="005B049F" w:rsidP="00A94031">
                      <w:pPr>
                        <w:rPr>
                          <w:rFonts w:ascii="Courier New" w:hAnsi="Courier New" w:cs="Courier New"/>
                          <w:sz w:val="16"/>
                        </w:rPr>
                      </w:pPr>
                    </w:p>
                    <w:p w14:paraId="3BDBB75B"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5B049F" w:rsidRPr="00A94031" w:rsidRDefault="005B049F" w:rsidP="00A94031">
                      <w:pPr>
                        <w:rPr>
                          <w:rFonts w:ascii="Courier New" w:hAnsi="Courier New" w:cs="Courier New"/>
                          <w:sz w:val="16"/>
                        </w:rPr>
                      </w:pPr>
                    </w:p>
                    <w:p w14:paraId="21835C57" w14:textId="77777777" w:rsidR="005B049F" w:rsidRPr="00A94031" w:rsidRDefault="005B049F"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5B049F" w:rsidRPr="005653FB" w:rsidRDefault="005B049F"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3764F1EA" w:rsidR="009722F6" w:rsidRPr="000E0863" w:rsidRDefault="00DA52AA" w:rsidP="002D2110">
      <w:pPr>
        <w:pStyle w:val="Caption"/>
        <w:jc w:val="both"/>
        <w:rPr>
          <w:i w:val="0"/>
          <w:color w:val="auto"/>
          <w:sz w:val="16"/>
          <w:lang w:eastAsia="ja-JP"/>
        </w:rPr>
      </w:pPr>
      <w:bookmarkStart w:id="51"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16</w:t>
      </w:r>
      <w:r w:rsidRPr="000E0863">
        <w:rPr>
          <w:i w:val="0"/>
          <w:color w:val="auto"/>
          <w:sz w:val="16"/>
        </w:rPr>
        <w:fldChar w:fldCharType="end"/>
      </w:r>
      <w:bookmarkEnd w:id="51"/>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25DA961D"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CF106D" w:rsidRPr="00CF106D">
        <w:t xml:space="preserve">Figure </w:t>
      </w:r>
      <w:r w:rsidR="00CF106D" w:rsidRPr="00CF106D">
        <w:rPr>
          <w:noProof/>
        </w:rPr>
        <w:t>17</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5B049F" w:rsidRPr="00AF4905" w:rsidRDefault="005B049F" w:rsidP="00AF4905">
                            <w:pPr>
                              <w:contextualSpacing/>
                              <w:rPr>
                                <w:rFonts w:ascii="Courier New" w:hAnsi="Courier New" w:cs="Courier New"/>
                                <w:sz w:val="16"/>
                              </w:rPr>
                            </w:pPr>
                          </w:p>
                          <w:p w14:paraId="5119FA5B"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5B049F" w:rsidRPr="00AF4905" w:rsidRDefault="005B049F" w:rsidP="00AF4905">
                            <w:pPr>
                              <w:contextualSpacing/>
                              <w:rPr>
                                <w:rFonts w:ascii="Courier New" w:hAnsi="Courier New" w:cs="Courier New"/>
                                <w:sz w:val="16"/>
                              </w:rPr>
                            </w:pPr>
                          </w:p>
                          <w:p w14:paraId="43A659CC"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5B049F" w:rsidRPr="00AF4905" w:rsidRDefault="005B049F" w:rsidP="00AF4905">
                            <w:pPr>
                              <w:contextualSpacing/>
                              <w:rPr>
                                <w:rFonts w:ascii="Courier New" w:hAnsi="Courier New" w:cs="Courier New"/>
                                <w:sz w:val="16"/>
                              </w:rPr>
                            </w:pPr>
                          </w:p>
                          <w:p w14:paraId="33FC97F8"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5B049F" w:rsidRPr="00AF4905" w:rsidRDefault="005B049F" w:rsidP="00AF4905">
                            <w:pPr>
                              <w:contextualSpacing/>
                              <w:rPr>
                                <w:rFonts w:ascii="Courier New" w:hAnsi="Courier New" w:cs="Courier New"/>
                                <w:sz w:val="16"/>
                              </w:rPr>
                            </w:pPr>
                          </w:p>
                          <w:p w14:paraId="561B2F63" w14:textId="5F112331" w:rsidR="005B049F" w:rsidRPr="005653FB" w:rsidRDefault="005B049F"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5B049F" w:rsidRPr="00AF4905" w:rsidRDefault="005B049F" w:rsidP="00AF4905">
                      <w:pPr>
                        <w:contextualSpacing/>
                        <w:rPr>
                          <w:rFonts w:ascii="Courier New" w:hAnsi="Courier New" w:cs="Courier New"/>
                          <w:sz w:val="16"/>
                        </w:rPr>
                      </w:pPr>
                    </w:p>
                    <w:p w14:paraId="5119FA5B"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5B049F" w:rsidRPr="00AF4905" w:rsidRDefault="005B049F" w:rsidP="00AF4905">
                      <w:pPr>
                        <w:contextualSpacing/>
                        <w:rPr>
                          <w:rFonts w:ascii="Courier New" w:hAnsi="Courier New" w:cs="Courier New"/>
                          <w:sz w:val="16"/>
                        </w:rPr>
                      </w:pPr>
                    </w:p>
                    <w:p w14:paraId="43A659CC"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5B049F" w:rsidRPr="00AF4905" w:rsidRDefault="005B049F" w:rsidP="00AF4905">
                      <w:pPr>
                        <w:contextualSpacing/>
                        <w:rPr>
                          <w:rFonts w:ascii="Courier New" w:hAnsi="Courier New" w:cs="Courier New"/>
                          <w:sz w:val="16"/>
                        </w:rPr>
                      </w:pPr>
                    </w:p>
                    <w:p w14:paraId="33FC97F8" w14:textId="77777777" w:rsidR="005B049F" w:rsidRPr="00AF4905" w:rsidRDefault="005B049F"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5B049F" w:rsidRPr="00AF4905" w:rsidRDefault="005B049F" w:rsidP="00AF4905">
                      <w:pPr>
                        <w:contextualSpacing/>
                        <w:rPr>
                          <w:rFonts w:ascii="Courier New" w:hAnsi="Courier New" w:cs="Courier New"/>
                          <w:sz w:val="16"/>
                        </w:rPr>
                      </w:pPr>
                    </w:p>
                    <w:p w14:paraId="561B2F63" w14:textId="5F112331" w:rsidR="005B049F" w:rsidRPr="005653FB" w:rsidRDefault="005B049F"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309F50E7" w:rsidR="001835CB" w:rsidRPr="000E0863" w:rsidRDefault="0047288D" w:rsidP="00A43B32">
      <w:pPr>
        <w:pStyle w:val="Caption"/>
        <w:jc w:val="both"/>
        <w:rPr>
          <w:i w:val="0"/>
          <w:color w:val="auto"/>
          <w:sz w:val="16"/>
          <w:lang w:eastAsia="ja-JP"/>
        </w:rPr>
      </w:pPr>
      <w:bookmarkStart w:id="52"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CF106D">
        <w:rPr>
          <w:i w:val="0"/>
          <w:noProof/>
          <w:color w:val="auto"/>
          <w:sz w:val="16"/>
        </w:rPr>
        <w:t>17</w:t>
      </w:r>
      <w:r w:rsidRPr="000E0863">
        <w:rPr>
          <w:i w:val="0"/>
          <w:color w:val="auto"/>
          <w:sz w:val="16"/>
        </w:rPr>
        <w:fldChar w:fldCharType="end"/>
      </w:r>
      <w:bookmarkEnd w:id="52"/>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3" w:name="_Toc3892319"/>
      <w:r>
        <w:rPr>
          <w:lang w:eastAsia="ja-JP"/>
        </w:rPr>
        <w:t>B</w:t>
      </w:r>
      <w:r w:rsidR="001835CB" w:rsidRPr="005042CD">
        <w:rPr>
          <w:lang w:eastAsia="ja-JP"/>
        </w:rPr>
        <w:t>lock-lattice</w:t>
      </w:r>
      <w:bookmarkEnd w:id="53"/>
      <w:r>
        <w:rPr>
          <w:lang w:eastAsia="ja-JP"/>
        </w:rPr>
        <w:t xml:space="preserve"> Implementation</w:t>
      </w:r>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60841BE4"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CF106D" w:rsidRPr="005042CD">
        <w:rPr>
          <w:sz w:val="16"/>
          <w:lang w:eastAsia="ja-JP"/>
        </w:rPr>
        <w:t xml:space="preserve">Figure </w:t>
      </w:r>
      <w:r w:rsidR="00CF106D">
        <w:rPr>
          <w:noProof/>
          <w:sz w:val="16"/>
          <w:lang w:eastAsia="ja-JP"/>
        </w:rPr>
        <w:t>18</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w:lastRenderedPageBreak/>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Cube represents each transaction</w:t>
                      </w:r>
                    </w:p>
                    <w:p w14:paraId="4A16342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type Cube struct {</w:t>
                      </w:r>
                    </w:p>
                    <w:p w14:paraId="3F9EDB7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2DDA595" w14:textId="4479D8E4" w:rsidR="001835CB" w:rsidRPr="005042CD" w:rsidRDefault="001835CB" w:rsidP="001835CB">
      <w:pPr>
        <w:jc w:val="both"/>
        <w:rPr>
          <w:sz w:val="16"/>
          <w:lang w:eastAsia="ja-JP"/>
        </w:rPr>
      </w:pPr>
      <w:bookmarkStart w:id="54" w:name="_Ref6399774"/>
      <w:bookmarkStart w:id="55"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CF106D">
        <w:rPr>
          <w:noProof/>
          <w:sz w:val="16"/>
          <w:lang w:eastAsia="ja-JP"/>
        </w:rPr>
        <w:t>18</w:t>
      </w:r>
      <w:r w:rsidRPr="005042CD">
        <w:rPr>
          <w:sz w:val="16"/>
          <w:lang w:eastAsia="ja-JP"/>
        </w:rPr>
        <w:fldChar w:fldCharType="end"/>
      </w:r>
      <w:bookmarkEnd w:id="54"/>
      <w:r w:rsidRPr="005042CD">
        <w:rPr>
          <w:sz w:val="16"/>
          <w:lang w:eastAsia="ja-JP"/>
        </w:rPr>
        <w:t>. Basic code for the block-lattice</w:t>
      </w:r>
      <w:bookmarkEnd w:id="55"/>
    </w:p>
    <w:p w14:paraId="6A20AF9E" w14:textId="77777777" w:rsidR="0021699C" w:rsidRPr="005042CD" w:rsidRDefault="0021699C" w:rsidP="001835CB">
      <w:pPr>
        <w:ind w:firstLine="202"/>
        <w:jc w:val="both"/>
        <w:rPr>
          <w:lang w:eastAsia="ja-JP"/>
        </w:rPr>
      </w:pPr>
    </w:p>
    <w:p w14:paraId="2E041A4A" w14:textId="1E677AD9"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A158E1" w:rsidRPr="00BC5A83">
        <w:rPr>
          <w:rFonts w:ascii="Courier New" w:hAnsi="Courier New" w:cs="Courier New"/>
          <w:lang w:eastAsia="ja-JP"/>
        </w:rPr>
        <w:t>Cube</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A158E1">
        <w:rPr>
          <w:lang w:eastAsia="ja-JP"/>
        </w:rPr>
        <w:t>cube</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CF106D" w:rsidRPr="00EC7B5E">
        <w:t xml:space="preserve">Figure </w:t>
      </w:r>
      <w:r w:rsidR="00CF106D" w:rsidRPr="00CF106D">
        <w:rPr>
          <w:noProof/>
        </w:rPr>
        <w:t>19</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mc:AlternateContent>
          <mc:Choice Requires="wps">
            <w:drawing>
              <wp:inline distT="0" distB="0" distL="0" distR="0" wp14:anchorId="3220DEE1" wp14:editId="480EB54A">
                <wp:extent cx="3104707" cy="4184542"/>
                <wp:effectExtent l="0" t="0" r="6985" b="6985"/>
                <wp:docPr id="29" name="Text Box 29"/>
                <wp:cNvGraphicFramePr/>
                <a:graphic xmlns:a="http://schemas.openxmlformats.org/drawingml/2006/main">
                  <a:graphicData uri="http://schemas.microsoft.com/office/word/2010/wordprocessingShape">
                    <wps:wsp>
                      <wps:cNvSpPr txBox="1"/>
                      <wps:spPr>
                        <a:xfrm>
                          <a:off x="0" y="0"/>
                          <a:ext cx="3104707" cy="4184542"/>
                        </a:xfrm>
                        <a:prstGeom prst="rect">
                          <a:avLst/>
                        </a:prstGeom>
                        <a:solidFill>
                          <a:schemeClr val="lt1"/>
                        </a:solidFill>
                        <a:ln w="6350">
                          <a:solidFill>
                            <a:prstClr val="black"/>
                          </a:solidFill>
                        </a:ln>
                      </wps:spPr>
                      <wps:txbx>
                        <w:txbxContent>
                          <w:p w14:paraId="7E1566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5B049F" w:rsidRPr="00A158E1" w:rsidRDefault="005B049F" w:rsidP="00A158E1">
                            <w:pPr>
                              <w:contextualSpacing/>
                              <w:rPr>
                                <w:rFonts w:ascii="Courier New" w:hAnsi="Courier New" w:cs="Courier New"/>
                                <w:sz w:val="16"/>
                              </w:rPr>
                            </w:pPr>
                          </w:p>
                          <w:p w14:paraId="6970F0F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5B049F" w:rsidRPr="00A158E1" w:rsidRDefault="005B049F" w:rsidP="00A158E1">
                            <w:pPr>
                              <w:contextualSpacing/>
                              <w:rPr>
                                <w:rFonts w:ascii="Courier New" w:hAnsi="Courier New" w:cs="Courier New"/>
                                <w:sz w:val="16"/>
                              </w:rPr>
                            </w:pPr>
                          </w:p>
                          <w:p w14:paraId="4040A03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5B049F" w:rsidRPr="00A158E1" w:rsidRDefault="005B049F" w:rsidP="00A158E1">
                            <w:pPr>
                              <w:contextualSpacing/>
                              <w:rPr>
                                <w:rFonts w:ascii="Courier New" w:hAnsi="Courier New" w:cs="Courier New"/>
                                <w:sz w:val="16"/>
                              </w:rPr>
                            </w:pPr>
                          </w:p>
                          <w:p w14:paraId="6A8AC74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5B049F" w:rsidRPr="00A158E1" w:rsidRDefault="005B049F" w:rsidP="00A158E1">
                            <w:pPr>
                              <w:contextualSpacing/>
                              <w:rPr>
                                <w:rFonts w:ascii="Courier New" w:hAnsi="Courier New" w:cs="Courier New"/>
                                <w:sz w:val="16"/>
                              </w:rPr>
                            </w:pPr>
                          </w:p>
                          <w:p w14:paraId="4F2DF73B"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5B049F" w:rsidRPr="00A158E1" w:rsidRDefault="005B049F" w:rsidP="00A158E1">
                            <w:pPr>
                              <w:contextualSpacing/>
                              <w:rPr>
                                <w:rFonts w:ascii="Courier New" w:hAnsi="Courier New" w:cs="Courier New"/>
                                <w:sz w:val="16"/>
                              </w:rPr>
                            </w:pPr>
                          </w:p>
                          <w:p w14:paraId="70385BA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5B049F" w:rsidRPr="00A158E1" w:rsidRDefault="005B049F" w:rsidP="00A158E1">
                            <w:pPr>
                              <w:contextualSpacing/>
                              <w:rPr>
                                <w:rFonts w:ascii="Courier New" w:hAnsi="Courier New" w:cs="Courier New"/>
                                <w:sz w:val="16"/>
                              </w:rPr>
                            </w:pPr>
                          </w:p>
                          <w:p w14:paraId="0F29D55A"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5B049F" w:rsidRPr="00A158E1" w:rsidRDefault="005B049F" w:rsidP="00A158E1">
                            <w:pPr>
                              <w:contextualSpacing/>
                              <w:rPr>
                                <w:rFonts w:ascii="Courier New" w:hAnsi="Courier New" w:cs="Courier New"/>
                                <w:sz w:val="16"/>
                              </w:rPr>
                            </w:pPr>
                          </w:p>
                          <w:p w14:paraId="30A0536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5B049F" w:rsidRPr="00A158E1" w:rsidRDefault="005B049F" w:rsidP="00A158E1">
                            <w:pPr>
                              <w:contextualSpacing/>
                              <w:rPr>
                                <w:rFonts w:ascii="Courier New" w:hAnsi="Courier New" w:cs="Courier New"/>
                                <w:sz w:val="16"/>
                              </w:rPr>
                            </w:pPr>
                          </w:p>
                          <w:p w14:paraId="1F6DC24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5B049F" w:rsidRPr="00A158E1" w:rsidRDefault="005B049F" w:rsidP="00A158E1">
                            <w:pPr>
                              <w:contextualSpacing/>
                              <w:rPr>
                                <w:rFonts w:ascii="Courier New" w:hAnsi="Courier New" w:cs="Courier New"/>
                                <w:sz w:val="16"/>
                              </w:rPr>
                            </w:pPr>
                          </w:p>
                          <w:p w14:paraId="47CB4527"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" fillcolor="white [3201]" strokeweight=".5pt">
                <v:textbox>
                  <w:txbxContent>
                    <w:p w14:paraId="7E1566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 create a new cube</w:t>
                      </w:r>
                    </w:p>
                    <w:p w14:paraId="15FCF7D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func generateCube(oldCube network.Cube, typeOfTransaction string, amount int, signature string, hash string, timeSent time.Time, sender string, receiver string) network.Cube {</w:t>
                      </w:r>
                    </w:p>
                    <w:p w14:paraId="24BC5E0D" w14:textId="77777777" w:rsidR="005B049F" w:rsidRPr="00A158E1" w:rsidRDefault="005B049F" w:rsidP="00A158E1">
                      <w:pPr>
                        <w:contextualSpacing/>
                        <w:rPr>
                          <w:rFonts w:ascii="Courier New" w:hAnsi="Courier New" w:cs="Courier New"/>
                          <w:sz w:val="16"/>
                        </w:rPr>
                      </w:pPr>
                    </w:p>
                    <w:p w14:paraId="6970F0F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var newCube network.Cube</w:t>
                      </w:r>
                    </w:p>
                    <w:p w14:paraId="2CD9F2B4" w14:textId="77777777" w:rsidR="005B049F" w:rsidRPr="00A158E1" w:rsidRDefault="005B049F" w:rsidP="00A158E1">
                      <w:pPr>
                        <w:contextualSpacing/>
                        <w:rPr>
                          <w:rFonts w:ascii="Courier New" w:hAnsi="Courier New" w:cs="Courier New"/>
                          <w:sz w:val="16"/>
                        </w:rPr>
                      </w:pPr>
                    </w:p>
                    <w:p w14:paraId="4040A03C"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newCube.Index = oldCube.Index + 1</w:t>
                      </w:r>
                    </w:p>
                    <w:p w14:paraId="0A4FE42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newCube.Previous = oldCube.Hash</w:t>
                      </w:r>
                    </w:p>
                    <w:p w14:paraId="35F09B83" w14:textId="77777777" w:rsidR="005B049F" w:rsidRPr="00A158E1" w:rsidRDefault="005B049F" w:rsidP="00A158E1">
                      <w:pPr>
                        <w:contextualSpacing/>
                        <w:rPr>
                          <w:rFonts w:ascii="Courier New" w:hAnsi="Courier New" w:cs="Courier New"/>
                          <w:sz w:val="16"/>
                        </w:rPr>
                      </w:pPr>
                    </w:p>
                    <w:p w14:paraId="6A8AC74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0AC553D6" w14:textId="77777777" w:rsidR="005B049F" w:rsidRPr="00A158E1" w:rsidRDefault="005B049F" w:rsidP="00A158E1">
                      <w:pPr>
                        <w:contextualSpacing/>
                        <w:rPr>
                          <w:rFonts w:ascii="Courier New" w:hAnsi="Courier New" w:cs="Courier New"/>
                          <w:sz w:val="16"/>
                        </w:rPr>
                      </w:pPr>
                    </w:p>
                    <w:p w14:paraId="4F2DF73B"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31727F02"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newCube.Balance = oldCube.Balance + amount</w:t>
                      </w:r>
                    </w:p>
                    <w:p w14:paraId="107F2AC6"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5B049F" w:rsidRPr="00A158E1" w:rsidRDefault="005B049F" w:rsidP="00A158E1">
                      <w:pPr>
                        <w:contextualSpacing/>
                        <w:rPr>
                          <w:rFonts w:ascii="Courier New" w:hAnsi="Courier New" w:cs="Courier New"/>
                          <w:sz w:val="16"/>
                        </w:rPr>
                      </w:pPr>
                    </w:p>
                    <w:p w14:paraId="70385BA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newCube.Type = typeOfTransaction</w:t>
                      </w:r>
                    </w:p>
                    <w:p w14:paraId="3D21303F"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newCube.Amount = amount</w:t>
                      </w:r>
                    </w:p>
                    <w:p w14:paraId="3D44B03C" w14:textId="77777777" w:rsidR="005B049F" w:rsidRPr="00A158E1" w:rsidRDefault="005B049F" w:rsidP="00A158E1">
                      <w:pPr>
                        <w:contextualSpacing/>
                        <w:rPr>
                          <w:rFonts w:ascii="Courier New" w:hAnsi="Courier New" w:cs="Courier New"/>
                          <w:sz w:val="16"/>
                        </w:rPr>
                      </w:pPr>
                    </w:p>
                    <w:p w14:paraId="0F29D55A"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calculateHash(newCube)</w:t>
                      </w:r>
                    </w:p>
                    <w:p w14:paraId="0BF854D9"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 else {</w:t>
                      </w:r>
                    </w:p>
                    <w:p w14:paraId="50DBCEE4"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newCube.Hash = hash</w:t>
                      </w:r>
                    </w:p>
                    <w:p w14:paraId="1B9CD44D"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5B049F" w:rsidRPr="00A158E1" w:rsidRDefault="005B049F" w:rsidP="00A158E1">
                      <w:pPr>
                        <w:contextualSpacing/>
                        <w:rPr>
                          <w:rFonts w:ascii="Courier New" w:hAnsi="Courier New" w:cs="Courier New"/>
                          <w:sz w:val="16"/>
                        </w:rPr>
                      </w:pPr>
                    </w:p>
                    <w:p w14:paraId="30A0536E"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newCube.Signature = signature</w:t>
                      </w:r>
                    </w:p>
                    <w:p w14:paraId="11AD77B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newCube.TimeSent = timeSent</w:t>
                      </w:r>
                    </w:p>
                    <w:p w14:paraId="46D61EF0" w14:textId="77777777" w:rsidR="005B049F" w:rsidRPr="00A158E1" w:rsidRDefault="005B049F" w:rsidP="00A158E1">
                      <w:pPr>
                        <w:contextualSpacing/>
                        <w:rPr>
                          <w:rFonts w:ascii="Courier New" w:hAnsi="Courier New" w:cs="Courier New"/>
                          <w:sz w:val="16"/>
                        </w:rPr>
                      </w:pPr>
                    </w:p>
                    <w:p w14:paraId="1F6DC245"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newCube.Sender = sender</w:t>
                      </w:r>
                    </w:p>
                    <w:p w14:paraId="50C285D1"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newCube.Receiver = receiver</w:t>
                      </w:r>
                    </w:p>
                    <w:p w14:paraId="519477F8" w14:textId="77777777" w:rsidR="005B049F" w:rsidRPr="00A158E1" w:rsidRDefault="005B049F" w:rsidP="00A158E1">
                      <w:pPr>
                        <w:contextualSpacing/>
                        <w:rPr>
                          <w:rFonts w:ascii="Courier New" w:hAnsi="Courier New" w:cs="Courier New"/>
                          <w:sz w:val="16"/>
                        </w:rPr>
                      </w:pPr>
                    </w:p>
                    <w:p w14:paraId="47CB4527" w14:textId="77777777" w:rsidR="005B049F" w:rsidRPr="00A158E1" w:rsidRDefault="005B049F" w:rsidP="00A158E1">
                      <w:pPr>
                        <w:contextualSpacing/>
                        <w:rPr>
                          <w:rFonts w:ascii="Courier New" w:hAnsi="Courier New" w:cs="Courier New"/>
                          <w:sz w:val="16"/>
                        </w:rPr>
                      </w:pPr>
                      <w:r w:rsidRPr="00A158E1">
                        <w:rPr>
                          <w:rFonts w:ascii="Courier New" w:hAnsi="Courier New" w:cs="Courier New"/>
                          <w:sz w:val="16"/>
                        </w:rPr>
                        <w:tab/>
                        <w:t>return newCube</w:t>
                      </w:r>
                    </w:p>
                    <w:p w14:paraId="647F2341" w14:textId="5C28BDC3" w:rsidR="005B049F" w:rsidRPr="005653FB" w:rsidRDefault="005B049F"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04FFD00A" w:rsidR="0021699C" w:rsidRPr="00EC7B5E" w:rsidRDefault="00EC7B5E" w:rsidP="00EC7B5E">
      <w:pPr>
        <w:pStyle w:val="Caption"/>
        <w:jc w:val="both"/>
        <w:rPr>
          <w:i w:val="0"/>
          <w:color w:val="auto"/>
          <w:lang w:eastAsia="ja-JP"/>
        </w:rPr>
      </w:pPr>
      <w:bookmarkStart w:id="56"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CF106D">
        <w:rPr>
          <w:i w:val="0"/>
          <w:noProof/>
          <w:color w:val="auto"/>
        </w:rPr>
        <w:t>19</w:t>
      </w:r>
      <w:r w:rsidRPr="00EC7B5E">
        <w:rPr>
          <w:i w:val="0"/>
          <w:color w:val="auto"/>
        </w:rPr>
        <w:fldChar w:fldCharType="end"/>
      </w:r>
      <w:bookmarkEnd w:id="56"/>
      <w:r w:rsidRPr="00EC7B5E">
        <w:rPr>
          <w:i w:val="0"/>
          <w:color w:val="auto"/>
        </w:rPr>
        <w:t xml:space="preserve">. </w:t>
      </w:r>
      <w:proofErr w:type="spellStart"/>
      <w:r w:rsidRPr="001C4AC4">
        <w:rPr>
          <w:rFonts w:ascii="Courier New" w:hAnsi="Courier New" w:cs="Courier New"/>
          <w:i w:val="0"/>
          <w:color w:val="auto"/>
        </w:rPr>
        <w:t>generateCube</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295F68EB"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ify them with respect to the characteristics presented in Section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w:t>
      </w:r>
      <w:r w:rsidR="008354A2">
        <w:rPr>
          <w:lang w:eastAsia="ja-JP"/>
        </w:rPr>
        <w:t>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7" w:name="_Toc3892323"/>
      <w:r w:rsidRPr="005042CD">
        <w:rPr>
          <w:lang w:eastAsia="ja-JP"/>
        </w:rPr>
        <w:t>Quantitative Evaluation and Comparison</w:t>
      </w:r>
      <w:bookmarkEnd w:id="57"/>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7EFF625"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750AF">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[13]","plainTextFormattedCitation":"[13]","previouslyFormattedCitation":"[13]"},"properties":{"noteIndex":0},"schema":"https://github.com/citation-style-language/schema/raw/master/csl-citation.json"}</w:instrText>
      </w:r>
      <w:r w:rsidRPr="005042CD">
        <w:rPr>
          <w:lang w:eastAsia="ja-JP"/>
        </w:rPr>
        <w:fldChar w:fldCharType="separate"/>
      </w:r>
      <w:r w:rsidR="00F33E63" w:rsidRPr="00F33E63">
        <w:rPr>
          <w:noProof/>
          <w:lang w:eastAsia="ja-JP"/>
        </w:rPr>
        <w:t>[13]</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58" w:name="_Toc3892324"/>
      <w:r w:rsidRPr="005042CD">
        <w:rPr>
          <w:lang w:eastAsia="ja-JP"/>
        </w:rPr>
        <w:t>Classification of Data Structures</w:t>
      </w:r>
      <w:bookmarkEnd w:id="58"/>
    </w:p>
    <w:p w14:paraId="51B0962F" w14:textId="4BB0794E"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59" w:name="_Toc3892322"/>
      <w:r w:rsidRPr="005042CD">
        <w:rPr>
          <w:lang w:eastAsia="ja-JP"/>
        </w:rPr>
        <w:t>Analysis of Fundamental Properties</w:t>
      </w:r>
      <w:bookmarkEnd w:id="59"/>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77777777"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55BF039A"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CF106D" w:rsidRPr="00CF106D">
        <w:t xml:space="preserve">Figure </w:t>
      </w:r>
      <w:r w:rsidR="00CF106D" w:rsidRPr="00CF106D">
        <w:rPr>
          <w:noProof/>
        </w:rPr>
        <w:t>20</w:t>
      </w:r>
      <w:r w:rsidR="002B75C3" w:rsidRPr="002B75C3">
        <w:fldChar w:fldCharType="end"/>
      </w:r>
      <w:r w:rsidR="002B75C3" w:rsidRPr="002B75C3">
        <w:t xml:space="preserve"> </w:t>
      </w:r>
      <w:r w:rsidRPr="005042CD">
        <w:t>shows that the difference in throughput is very large between the block-lattice and the other two data structures. It also shows that the blockchain has a better throughput than the tangle which has the worst throughput of the three.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131695"/>
                    </a:xfrm>
                    <a:prstGeom prst="rect">
                      <a:avLst/>
                    </a:prstGeom>
                  </pic:spPr>
                </pic:pic>
              </a:graphicData>
            </a:graphic>
          </wp:inline>
        </w:drawing>
      </w:r>
    </w:p>
    <w:p w14:paraId="7EF5C5DF" w14:textId="09372898" w:rsidR="0056174E" w:rsidRPr="005042CD" w:rsidRDefault="0056174E" w:rsidP="0056174E">
      <w:pPr>
        <w:rPr>
          <w:sz w:val="16"/>
        </w:rPr>
      </w:pPr>
      <w:bookmarkStart w:id="60"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20</w:t>
      </w:r>
      <w:r w:rsidRPr="005042CD">
        <w:rPr>
          <w:sz w:val="16"/>
        </w:rPr>
        <w:fldChar w:fldCharType="end"/>
      </w:r>
      <w:bookmarkEnd w:id="60"/>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76AF10B6" w:rsidR="0056174E" w:rsidRPr="005042CD" w:rsidRDefault="00103EDD" w:rsidP="0056174E">
      <w:pPr>
        <w:ind w:firstLine="202"/>
        <w:jc w:val="both"/>
      </w:pPr>
      <w:r>
        <w:rPr>
          <w:lang w:eastAsia="ja-JP"/>
        </w:rPr>
        <w:t xml:space="preserve">Latency is the time it takes from the creation of a transaction until the initial confirmation of it being accepted by the network. </w:t>
      </w:r>
      <w:r w:rsidR="0056174E" w:rsidRPr="005042CD">
        <w:t>This time may vary depending on the size of the data structure</w:t>
      </w:r>
      <w:r w:rsidR="0056174E">
        <w:t>, reason</w:t>
      </w:r>
      <w:r w:rsidR="0056174E" w:rsidRPr="005042CD">
        <w:t xml:space="preserve"> why it is measured for different transactions as each data structure continues to grow (transaction number: 50, 100, 200, 400, and 800).</w:t>
      </w:r>
    </w:p>
    <w:p w14:paraId="4B0F6ABF" w14:textId="07DB8C24"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21</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22</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CF106D" w:rsidRPr="00CF106D">
        <w:t xml:space="preserve">Figure </w:t>
      </w:r>
      <w:r w:rsidR="00CF106D" w:rsidRPr="00CF106D">
        <w:rPr>
          <w:noProof/>
        </w:rPr>
        <w:t>23</w:t>
      </w:r>
      <w:r w:rsidR="00B10C07" w:rsidRPr="00B10C07">
        <w:fldChar w:fldCharType="end"/>
      </w:r>
      <w:r w:rsidR="00B10C07" w:rsidRPr="00B10C07">
        <w:t xml:space="preserve"> </w:t>
      </w:r>
      <w:r w:rsidRPr="00B10C07">
        <w:t>(network with 2 nodes) show that from transaction number 50 onwards, the blockchain has a better latency than the block-lattice and the</w:t>
      </w:r>
      <w:r w:rsidRPr="005042CD">
        <w:t xml:space="preserve"> tangle. 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4CCB9E4B" w:rsidR="0056174E" w:rsidRPr="005042CD" w:rsidRDefault="000B2334" w:rsidP="0056174E">
      <w:pPr>
        <w:jc w:val="center"/>
      </w:pPr>
      <w:r w:rsidRPr="000B2334">
        <w:drawing>
          <wp:inline distT="0" distB="0" distL="0" distR="0" wp14:anchorId="3A847046" wp14:editId="05226B90">
            <wp:extent cx="3200400" cy="1895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1895475"/>
                    </a:xfrm>
                    <a:prstGeom prst="rect">
                      <a:avLst/>
                    </a:prstGeom>
                  </pic:spPr>
                </pic:pic>
              </a:graphicData>
            </a:graphic>
          </wp:inline>
        </w:drawing>
      </w:r>
    </w:p>
    <w:p w14:paraId="51EE1AC2" w14:textId="39A7870B" w:rsidR="0056174E" w:rsidRPr="005042CD" w:rsidRDefault="0056174E" w:rsidP="0056174E">
      <w:pPr>
        <w:jc w:val="both"/>
        <w:rPr>
          <w:sz w:val="16"/>
        </w:rPr>
      </w:pPr>
      <w:bookmarkStart w:id="61"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21</w:t>
      </w:r>
      <w:r w:rsidRPr="005042CD">
        <w:rPr>
          <w:sz w:val="16"/>
        </w:rPr>
        <w:fldChar w:fldCharType="end"/>
      </w:r>
      <w:bookmarkEnd w:id="61"/>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5E145C83" w:rsidR="0056174E" w:rsidRPr="005042CD" w:rsidRDefault="00C52983" w:rsidP="0056174E">
      <w:pPr>
        <w:jc w:val="center"/>
      </w:pPr>
      <w:r w:rsidRPr="00C52983">
        <w:drawing>
          <wp:inline distT="0" distB="0" distL="0" distR="0" wp14:anchorId="4E2DEF25" wp14:editId="78ACCB2B">
            <wp:extent cx="3077155" cy="209234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4268" cy="2097180"/>
                    </a:xfrm>
                    <a:prstGeom prst="rect">
                      <a:avLst/>
                    </a:prstGeom>
                  </pic:spPr>
                </pic:pic>
              </a:graphicData>
            </a:graphic>
          </wp:inline>
        </w:drawing>
      </w:r>
    </w:p>
    <w:p w14:paraId="363AB324" w14:textId="1958ED40" w:rsidR="0056174E" w:rsidRPr="005042CD" w:rsidRDefault="0056174E" w:rsidP="0056174E">
      <w:pPr>
        <w:jc w:val="both"/>
        <w:rPr>
          <w:sz w:val="16"/>
        </w:rPr>
      </w:pPr>
      <w:bookmarkStart w:id="62"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22</w:t>
      </w:r>
      <w:r w:rsidRPr="005042CD">
        <w:rPr>
          <w:sz w:val="16"/>
        </w:rPr>
        <w:fldChar w:fldCharType="end"/>
      </w:r>
      <w:bookmarkEnd w:id="62"/>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853" cy="2127676"/>
                    </a:xfrm>
                    <a:prstGeom prst="rect">
                      <a:avLst/>
                    </a:prstGeom>
                  </pic:spPr>
                </pic:pic>
              </a:graphicData>
            </a:graphic>
          </wp:inline>
        </w:drawing>
      </w:r>
    </w:p>
    <w:p w14:paraId="1A3716B1" w14:textId="7E8C3F89" w:rsidR="0056174E" w:rsidRPr="005042CD" w:rsidRDefault="0056174E" w:rsidP="0056174E">
      <w:pPr>
        <w:jc w:val="both"/>
        <w:rPr>
          <w:sz w:val="16"/>
        </w:rPr>
      </w:pPr>
      <w:bookmarkStart w:id="63"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CF106D">
        <w:rPr>
          <w:noProof/>
          <w:sz w:val="16"/>
        </w:rPr>
        <w:t>23</w:t>
      </w:r>
      <w:r w:rsidRPr="005042CD">
        <w:rPr>
          <w:sz w:val="16"/>
        </w:rPr>
        <w:fldChar w:fldCharType="end"/>
      </w:r>
      <w:bookmarkEnd w:id="63"/>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77777777"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Pr="00CF106D">
        <w:rPr>
          <w:color w:val="000000" w:themeColor="text1"/>
        </w:rPr>
        <w:t xml:space="preserve">Table </w:t>
      </w:r>
      <w:r w:rsidRPr="00CF106D">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77777777" w:rsidR="00CA0CEE" w:rsidRPr="000322F8" w:rsidRDefault="00CA0CEE" w:rsidP="00CA0CEE">
      <w:pPr>
        <w:pStyle w:val="Caption"/>
        <w:keepNext/>
        <w:jc w:val="center"/>
        <w:rPr>
          <w:i w:val="0"/>
          <w:caps/>
          <w:color w:val="000000" w:themeColor="text1"/>
          <w:sz w:val="16"/>
          <w:szCs w:val="16"/>
        </w:rPr>
      </w:pPr>
      <w:bookmarkStart w:id="64" w:name="_Ref6401309"/>
      <w:r w:rsidRPr="000322F8">
        <w:rPr>
          <w:i w:val="0"/>
          <w:caps/>
          <w:color w:val="000000" w:themeColor="text1"/>
          <w:sz w:val="16"/>
          <w:szCs w:val="16"/>
        </w:rPr>
        <w:lastRenderedPageBreak/>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Pr>
          <w:i w:val="0"/>
          <w:caps/>
          <w:noProof/>
          <w:color w:val="000000" w:themeColor="text1"/>
          <w:sz w:val="16"/>
          <w:szCs w:val="16"/>
        </w:rPr>
        <w:t>I</w:t>
      </w:r>
      <w:r w:rsidRPr="000322F8">
        <w:rPr>
          <w:i w:val="0"/>
          <w:caps/>
          <w:color w:val="000000" w:themeColor="text1"/>
          <w:sz w:val="16"/>
          <w:szCs w:val="16"/>
        </w:rPr>
        <w:fldChar w:fldCharType="end"/>
      </w:r>
      <w:bookmarkEnd w:id="64"/>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5" w:name="_Toc3892326"/>
      <w:r w:rsidRPr="005042CD">
        <w:t>Results of Qualitative Analysis</w:t>
      </w:r>
      <w:bookmarkEnd w:id="65"/>
    </w:p>
    <w:p w14:paraId="0CD20A76" w14:textId="77777777" w:rsidR="00154927" w:rsidRPr="005042CD" w:rsidRDefault="00154927" w:rsidP="00154927"/>
    <w:p w14:paraId="70E80EC1" w14:textId="77777777" w:rsidR="00154927" w:rsidRPr="005042CD" w:rsidRDefault="00154927" w:rsidP="00154927">
      <w:pPr>
        <w:pStyle w:val="Heading3"/>
      </w:pPr>
      <w:bookmarkStart w:id="66" w:name="_Toc3892327"/>
      <w:r w:rsidRPr="005042CD">
        <w:t>The blockchain</w:t>
      </w:r>
      <w:bookmarkEnd w:id="66"/>
    </w:p>
    <w:p w14:paraId="62D0BE0B" w14:textId="719E3B8C" w:rsidR="00D36454" w:rsidRPr="005042CD" w:rsidRDefault="00154927" w:rsidP="0056174E">
      <w:pPr>
        <w:ind w:firstLine="202"/>
        <w:jc w:val="both"/>
      </w:pPr>
      <w:r w:rsidRPr="005042CD">
        <w:t xml:space="preserve">In Section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 xml:space="preserve">together </w:t>
      </w:r>
      <w:r w:rsidRPr="005042CD">
        <w:t>an explanation of the manner in which blockchains guarantee these properties. However, a more detailed study of blockchains opens room to make further comments about the degree to which the blockchain guarantees equal rights for participants in the network.</w:t>
      </w:r>
    </w:p>
    <w:p w14:paraId="71F4EC2B" w14:textId="77777777" w:rsidR="00154927" w:rsidRPr="005042CD" w:rsidRDefault="00154927" w:rsidP="003B4AB2">
      <w:pPr>
        <w:pStyle w:val="Heading4"/>
      </w:pPr>
      <w:bookmarkStart w:id="67" w:name="_Toc3892328"/>
      <w:r w:rsidRPr="005042CD">
        <w:t>Equal Rights</w:t>
      </w:r>
      <w:bookmarkEnd w:id="67"/>
    </w:p>
    <w:p w14:paraId="5C152608" w14:textId="391A2962"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68" w:name="_Toc3892329"/>
      <w:r w:rsidRPr="005042CD">
        <w:t>The tangle</w:t>
      </w:r>
      <w:bookmarkEnd w:id="68"/>
    </w:p>
    <w:p w14:paraId="71CEA55B" w14:textId="77777777" w:rsidR="00E03246" w:rsidRPr="005042CD" w:rsidRDefault="00E03246" w:rsidP="00E03246">
      <w:pPr>
        <w:pStyle w:val="Heading4"/>
      </w:pPr>
      <w:bookmarkStart w:id="69" w:name="_Toc3892330"/>
      <w:r w:rsidRPr="005042CD">
        <w:t>Immutability</w:t>
      </w:r>
      <w:bookmarkEnd w:id="69"/>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70" w:name="_Toc3892331"/>
      <w:r w:rsidRPr="005042CD">
        <w:t>Non-repudiation</w:t>
      </w:r>
      <w:bookmarkEnd w:id="70"/>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1" w:name="_Toc3892332"/>
      <w:r w:rsidRPr="005042CD">
        <w:t>Integrity</w:t>
      </w:r>
      <w:bookmarkEnd w:id="71"/>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2" w:name="_Toc3892333"/>
      <w:r w:rsidRPr="005042CD">
        <w:t>Transparency</w:t>
      </w:r>
      <w:bookmarkEnd w:id="72"/>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3" w:name="_Toc3892334"/>
      <w:r w:rsidRPr="005042CD">
        <w:t>Equal Rights</w:t>
      </w:r>
      <w:bookmarkEnd w:id="73"/>
    </w:p>
    <w:p w14:paraId="5D001045" w14:textId="7777777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4" w:name="_Toc3892335"/>
      <w:r w:rsidRPr="005042CD">
        <w:t>The block-lattice</w:t>
      </w:r>
      <w:bookmarkEnd w:id="74"/>
    </w:p>
    <w:p w14:paraId="5847ACB3" w14:textId="77777777" w:rsidR="004B0090" w:rsidRPr="005042CD" w:rsidRDefault="004B0090" w:rsidP="004B0090">
      <w:pPr>
        <w:pStyle w:val="Heading4"/>
      </w:pPr>
      <w:bookmarkStart w:id="75" w:name="_Toc3892336"/>
      <w:r w:rsidRPr="005042CD">
        <w:t>Immutability</w:t>
      </w:r>
      <w:bookmarkEnd w:id="75"/>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76" w:name="_Toc3892337"/>
      <w:r w:rsidRPr="005042CD">
        <w:lastRenderedPageBreak/>
        <w:t>Non-repudiation</w:t>
      </w:r>
      <w:bookmarkEnd w:id="76"/>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77" w:name="_Toc3892338"/>
      <w:r w:rsidRPr="005042CD">
        <w:t>Integrity</w:t>
      </w:r>
      <w:bookmarkEnd w:id="77"/>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78" w:name="_Toc3892339"/>
      <w:r w:rsidRPr="005042CD">
        <w:t>Transparency</w:t>
      </w:r>
      <w:bookmarkEnd w:id="78"/>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79" w:name="_Toc3892340"/>
      <w:r w:rsidRPr="005042CD">
        <w:t>Equal Rights</w:t>
      </w:r>
      <w:bookmarkEnd w:id="79"/>
    </w:p>
    <w:p w14:paraId="3F08C580" w14:textId="5F16B142"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2750AF">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[23]","plainTextFormattedCitation":"[23]","previouslyFormattedCitation":"[23]"},"properties":{"noteIndex":0},"schema":"https://github.com/citation-style-language/schema/raw/master/csl-citation.json"}</w:instrText>
      </w:r>
      <w:r w:rsidRPr="005042CD">
        <w:fldChar w:fldCharType="separate"/>
      </w:r>
      <w:r w:rsidR="00F33E63" w:rsidRPr="00F33E63">
        <w:rPr>
          <w:noProof/>
        </w:rPr>
        <w:t>[23]</w:t>
      </w:r>
      <w:r w:rsidRPr="005042CD">
        <w:fldChar w:fldCharType="end"/>
      </w:r>
    </w:p>
    <w:p w14:paraId="571BE56B" w14:textId="79C82234" w:rsidR="004B0090" w:rsidRPr="005042CD" w:rsidRDefault="004B0090" w:rsidP="00154927">
      <w:pPr>
        <w:ind w:left="202"/>
        <w:jc w:val="both"/>
      </w:pPr>
    </w:p>
    <w:p w14:paraId="4DEF4266" w14:textId="27D0FF72" w:rsidR="005E377F" w:rsidRDefault="005E5082" w:rsidP="005E377F">
      <w:pPr>
        <w:pStyle w:val="Heading1"/>
      </w:pPr>
      <w:bookmarkStart w:id="80" w:name="_Toc3892345"/>
      <w:r>
        <w:t>Relevance</w:t>
      </w:r>
      <w:r w:rsidR="005E377F" w:rsidRPr="005042CD">
        <w:t xml:space="preserve"> of Results</w:t>
      </w:r>
      <w:bookmarkEnd w:id="80"/>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77777777" w:rsidR="0056174E" w:rsidRPr="005042CD" w:rsidRDefault="0056174E" w:rsidP="0056174E">
      <w:pPr>
        <w:ind w:firstLine="202"/>
        <w:jc w:val="both"/>
      </w:pPr>
      <w:r w:rsidRPr="005042CD">
        <w:t>If users wish to prioritize throughput, the best option is the block-lattice. The reason for the high throughput for the block-lattice is believed to be ease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3D4AB304" w:rsidR="0056174E" w:rsidRDefault="0056174E" w:rsidP="0056174E">
      <w:pPr>
        <w:ind w:firstLine="202"/>
        <w:jc w:val="both"/>
      </w:pPr>
      <w:r w:rsidRPr="005042CD">
        <w:t xml:space="preserve"> If users wish to prioritize latency, the best option is the blockchain. The low latency for the blockchain is believed arise from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 for a transaction to be completed. The reason the tangle has the highest latency is also believed to be the long process that goes into deciding how to add new transactions to the DAG.</w:t>
      </w:r>
    </w:p>
    <w:p w14:paraId="21FC9ED5" w14:textId="28326E8E"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Internet-of-Things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w:t>
      </w:r>
      <w:r w:rsidR="000B5461">
        <w:t>don’t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3030650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E4E19F3"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Blockchains may be more suitable for regulated industries</w:t>
      </w:r>
      <w:r w:rsidR="00394033">
        <w:t>,</w:t>
      </w:r>
      <w:r w:rsidR="007D73CE">
        <w:t xml:space="preserve"> such as banks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7A899D44" w:rsidR="00002484" w:rsidRDefault="00E1210D" w:rsidP="00002484">
      <w:pPr>
        <w:ind w:firstLine="202"/>
        <w:jc w:val="both"/>
      </w:pPr>
      <w:r w:rsidRPr="005042CD">
        <w:t>The implementations of the data structures developed for this thesis do not precisely reflect all of the intricacies of the actual implementations of the Bitcoin blockchain, the IOTA tangle, or the Nano block-lattice.</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30B30D64" w:rsidR="005B049F" w:rsidRDefault="005B049F" w:rsidP="003722FD">
      <w:pPr>
        <w:ind w:firstLine="202"/>
        <w:jc w:val="both"/>
        <w:rPr>
          <w:lang w:eastAsia="ja-JP"/>
        </w:rPr>
      </w:pPr>
      <w:r>
        <w:t xml:space="preserve">As mentioned before,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1" w:name="_Toc3892347"/>
      <w:r>
        <w:t>Lessons Learned</w:t>
      </w:r>
    </w:p>
    <w:p w14:paraId="33A90182" w14:textId="73E9E6EA"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w:t>
      </w:r>
      <w:r w:rsidR="003C40D1">
        <w:rPr>
          <w:lang w:eastAsia="ja-JP"/>
        </w:rPr>
        <w:lastRenderedPageBreak/>
        <w:t>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and this isn’t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55465E6F"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So it already takes a long time to download (e.g., 1 day). … The Bitcoin community calls the size problem ‘bloat’. … This motivates centralization, because it takes resources to run the full node, and only about 7,000 servers worldwide do in fact run full </w:t>
      </w:r>
      <w:proofErr w:type="spellStart"/>
      <w:r>
        <w:rPr>
          <w:lang w:eastAsia="ja-JP"/>
        </w:rPr>
        <w:t>Bitcoind</w:t>
      </w:r>
      <w:proofErr w:type="spellEnd"/>
      <w:r>
        <w:rPr>
          <w:lang w:eastAsia="ja-JP"/>
        </w:rPr>
        <w:t xml:space="preserve"> nodes” </w:t>
      </w:r>
      <w:r>
        <w:rPr>
          <w:lang w:eastAsia="ja-JP"/>
        </w:rPr>
        <w:fldChar w:fldCharType="begin" w:fldLock="1"/>
      </w:r>
      <w:r w:rsidR="0015236F">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economy","type":"book"},"locator":"82","uris":["http://www.mendeley.com/documents/?uuid=4a97b399-4370-43de-b0da-ba8228add0de"]}],"mendeley":{"formattedCitation":"[6, p. 82]","plainTextFormattedCitation":"[6, p. 82]","previouslyFormattedCitation":"[6, p. 82]"},"properties":{"noteIndex":0},"schema":"https://github.com/citation-style-language/schema/raw/master/csl-citation.json"}</w:instrText>
      </w:r>
      <w:r>
        <w:rPr>
          <w:lang w:eastAsia="ja-JP"/>
        </w:rPr>
        <w:fldChar w:fldCharType="separate"/>
      </w:r>
      <w:r w:rsidRPr="00FF3758">
        <w:rPr>
          <w:noProof/>
          <w:lang w:eastAsia="ja-JP"/>
        </w:rPr>
        <w:t>[6,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7AEAFEB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243BC7C5" w14:textId="597117BE"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tradeoff between scaling and decentralization. </w:t>
      </w:r>
      <w:r w:rsidR="00537CA5">
        <w:t>“</w:t>
      </w:r>
      <w:r w:rsidR="0068332C" w:rsidRPr="0068332C">
        <w:t xml:space="preserve">As cryptocurrencies scale, their blockchains increase in size, causing increasing burden for participants to verify balances and data on the blockchain. These cryptocurrencies tend towards </w:t>
      </w:r>
      <w:r w:rsidR="0068332C" w:rsidRPr="0068332C">
        <w:t>inaccessibility and more centralized validation with usage</w:t>
      </w:r>
      <w:r w:rsidR="00537CA5">
        <w:t>”</w:t>
      </w:r>
      <w:r w:rsidR="0015236F">
        <w:t xml:space="preserve"> </w:t>
      </w:r>
      <w:r w:rsidR="0015236F">
        <w:fldChar w:fldCharType="begin" w:fldLock="1"/>
      </w:r>
      <w:r w:rsidR="0015236F">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scale","type":"report"},"locator":"1","uris":["http://www.mendeley.com/documents/?uuid=914804db-732a-3bde-8a18-328daee9ee95"]}],"mendeley":{"formattedCitation":"[24, p. 1]","plainTextFormattedCitation":"[24, p. 1]"},"properties":{"noteIndex":0},"schema":"https://github.com/citation-style-language/schema/raw/master/csl-citation.json"}</w:instrText>
      </w:r>
      <w:r w:rsidR="0015236F">
        <w:fldChar w:fldCharType="separate"/>
      </w:r>
      <w:r w:rsidR="0015236F" w:rsidRPr="0015236F">
        <w:rPr>
          <w:noProof/>
        </w:rPr>
        <w:t>[24, p. 1]</w:t>
      </w:r>
      <w:r w:rsidR="0015236F">
        <w:fldChar w:fldCharType="end"/>
      </w:r>
      <w:r w:rsidR="0015236F">
        <w:t>.</w:t>
      </w:r>
    </w:p>
    <w:p w14:paraId="6D598690" w14:textId="702C94F5"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5236F">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[25]","plainTextFormattedCitation":"[25]","previouslyFormattedCitation":"[25]"},"properties":{"noteIndex":0},"schema":"https://github.com/citation-style-language/schema/raw/master/csl-citation.json"}</w:instrText>
      </w:r>
      <w:r w:rsidRPr="005042CD">
        <w:fldChar w:fldCharType="separate"/>
      </w:r>
      <w:r w:rsidR="0015236F" w:rsidRPr="0015236F">
        <w:rPr>
          <w:noProof/>
        </w:rPr>
        <w:t>[25]</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15236F">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[26]","plainTextFormattedCitation":"[26]","previouslyFormattedCitation":"[26]"},"properties":{"noteIndex":0},"schema":"https://github.com/citation-style-language/schema/raw/master/csl-citation.json"}</w:instrText>
      </w:r>
      <w:r w:rsidRPr="005042CD">
        <w:fldChar w:fldCharType="separate"/>
      </w:r>
      <w:r w:rsidR="0015236F" w:rsidRPr="0015236F">
        <w:rPr>
          <w:noProof/>
        </w:rPr>
        <w:t>[26]</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1"/>
    </w:p>
    <w:p w14:paraId="799932BC" w14:textId="32A971F6"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by determining if and how they guarantee the fundamental properties of blockchains and if they can respond to</w:t>
      </w:r>
      <w:r w:rsidR="00A8287C">
        <w:t xml:space="preserve"> some of</w:t>
      </w:r>
      <w:r w:rsidR="00186DCF" w:rsidRPr="005042CD">
        <w:t xml:space="preserve"> the technical challenges identified for blockchains.</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w:t>
      </w:r>
      <w:bookmarkStart w:id="82" w:name="_GoBack"/>
      <w:bookmarkEnd w:id="82"/>
      <w:r w:rsidR="00504E9E">
        <w:t>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33B163BB" w14:textId="3136169F" w:rsidR="0015236F" w:rsidRPr="0015236F" w:rsidRDefault="004933D4" w:rsidP="0015236F">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15236F" w:rsidRPr="0015236F">
        <w:rPr>
          <w:rFonts w:ascii="Times-Roman" w:hAnsi="Times-Roman"/>
          <w:noProof/>
        </w:rPr>
        <w:t>[1]</w:t>
      </w:r>
      <w:r w:rsidR="0015236F" w:rsidRPr="0015236F">
        <w:rPr>
          <w:rFonts w:ascii="Times-Roman" w:hAnsi="Times-Roman"/>
          <w:noProof/>
        </w:rPr>
        <w:tab/>
        <w:t>UK Government - Office for Science, “Distributed Ledger Technology: beyond block chain,” London, 2016.</w:t>
      </w:r>
    </w:p>
    <w:p w14:paraId="374BC743"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w:t>
      </w:r>
      <w:r w:rsidRPr="0015236F">
        <w:rPr>
          <w:rFonts w:ascii="Times-Roman" w:hAnsi="Times-Roman"/>
          <w:noProof/>
        </w:rPr>
        <w:tab/>
        <w:t>S. Nakamoto, “Bitcoin: A peer-to-peer electronic cash system.” 2009.</w:t>
      </w:r>
    </w:p>
    <w:p w14:paraId="7128365F"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[3]</w:t>
      </w:r>
      <w:r w:rsidRPr="0015236F">
        <w:rPr>
          <w:rFonts w:ascii="Times-Roman" w:hAnsi="Times-Roman"/>
          <w:noProof/>
        </w:rPr>
        <w:tab/>
        <w:t xml:space="preserve">X. Xu </w:t>
      </w:r>
      <w:r w:rsidRPr="0015236F">
        <w:rPr>
          <w:rFonts w:ascii="Times-Roman" w:hAnsi="Times-Roman"/>
          <w:i/>
          <w:iCs/>
          <w:noProof/>
        </w:rPr>
        <w:t>et al.</w:t>
      </w:r>
      <w:r w:rsidRPr="0015236F">
        <w:rPr>
          <w:rFonts w:ascii="Times-Roman" w:hAnsi="Times-Roman"/>
          <w:noProof/>
        </w:rPr>
        <w:t xml:space="preserve">, “A Taxonomy of Blockchain-Based Systems for Architecture Design,” in </w:t>
      </w:r>
      <w:r w:rsidRPr="0015236F">
        <w:rPr>
          <w:rFonts w:ascii="Times-Roman" w:hAnsi="Times-Roman"/>
          <w:i/>
          <w:iCs/>
          <w:noProof/>
        </w:rPr>
        <w:t>2017 IEEE International Conference on Software Architecture (ICSA)</w:t>
      </w:r>
      <w:r w:rsidRPr="0015236F">
        <w:rPr>
          <w:rFonts w:ascii="Times-Roman" w:hAnsi="Times-Roman"/>
          <w:noProof/>
        </w:rPr>
        <w:t>, 2017, pp. 243–252.</w:t>
      </w:r>
    </w:p>
    <w:p w14:paraId="2EBABCF8"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[4]</w:t>
      </w:r>
      <w:r w:rsidRPr="0015236F">
        <w:rPr>
          <w:rFonts w:ascii="Times-Roman" w:hAnsi="Times-Roman"/>
          <w:noProof/>
        </w:rPr>
        <w:tab/>
        <w:t>S. Popov, “The Tangle,” 2018.</w:t>
      </w:r>
    </w:p>
    <w:p w14:paraId="4CF043A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[5]</w:t>
      </w:r>
      <w:r w:rsidRPr="0015236F">
        <w:rPr>
          <w:rFonts w:ascii="Times-Roman" w:hAnsi="Times-Roman"/>
          <w:noProof/>
        </w:rPr>
        <w:tab/>
        <w:t xml:space="preserve">C. Lemahieu, “Nano: A Feeless Distributed Cryptocurrency Network,” </w:t>
      </w:r>
      <w:r w:rsidRPr="0015236F">
        <w:rPr>
          <w:rFonts w:ascii="Times-Roman" w:hAnsi="Times-Roman"/>
          <w:i/>
          <w:iCs/>
          <w:noProof/>
        </w:rPr>
        <w:t>White Pap.</w:t>
      </w:r>
      <w:r w:rsidRPr="0015236F">
        <w:rPr>
          <w:rFonts w:ascii="Times-Roman" w:hAnsi="Times-Roman"/>
          <w:noProof/>
        </w:rPr>
        <w:t>, 2018.</w:t>
      </w:r>
    </w:p>
    <w:p w14:paraId="385FEAB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[6]</w:t>
      </w:r>
      <w:r w:rsidRPr="0015236F">
        <w:rPr>
          <w:rFonts w:ascii="Times-Roman" w:hAnsi="Times-Roman"/>
          <w:noProof/>
        </w:rPr>
        <w:tab/>
        <w:t xml:space="preserve">M. Swan, </w:t>
      </w:r>
      <w:r w:rsidRPr="0015236F">
        <w:rPr>
          <w:rFonts w:ascii="Times-Roman" w:hAnsi="Times-Roman"/>
          <w:i/>
          <w:iCs/>
          <w:noProof/>
        </w:rPr>
        <w:t>Blockchain : blueprint for a new economy</w:t>
      </w:r>
      <w:r w:rsidRPr="0015236F">
        <w:rPr>
          <w:rFonts w:ascii="Times-Roman" w:hAnsi="Times-Roman"/>
          <w:noProof/>
        </w:rPr>
        <w:t>. Sebastopol, Calif.: O’Reilly Media, 2015.</w:t>
      </w:r>
    </w:p>
    <w:p w14:paraId="52BBEC7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[7]</w:t>
      </w:r>
      <w:r w:rsidRPr="0015236F">
        <w:rPr>
          <w:rFonts w:ascii="Times-Roman" w:hAnsi="Times-Roman"/>
          <w:noProof/>
        </w:rPr>
        <w:tab/>
        <w:t xml:space="preserve">K. Petersen, R. Feldt, S. Mujtaba, and M. Mattsson, “Systematic Mapping Studies in Software Engineering,” in </w:t>
      </w:r>
      <w:r w:rsidRPr="0015236F">
        <w:rPr>
          <w:rFonts w:ascii="Times-Roman" w:hAnsi="Times-Roman"/>
          <w:i/>
          <w:iCs/>
          <w:noProof/>
        </w:rPr>
        <w:t>Proceedings of the 12th International Conference on Evaluation and Assessment in Software Engineering</w:t>
      </w:r>
      <w:r w:rsidRPr="0015236F">
        <w:rPr>
          <w:rFonts w:ascii="Times-Roman" w:hAnsi="Times-Roman"/>
          <w:noProof/>
        </w:rPr>
        <w:t>, 2008, pp. 68–77.</w:t>
      </w:r>
    </w:p>
    <w:p w14:paraId="0E6B220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[8]</w:t>
      </w:r>
      <w:r w:rsidRPr="0015236F">
        <w:rPr>
          <w:rFonts w:ascii="Times-Roman" w:hAnsi="Times-Roman"/>
          <w:noProof/>
        </w:rPr>
        <w:tab/>
        <w:t>B. Kitchenham, “Procedures for Performing Systematic Reviews,” Department of Computer Science, Keele University, UK, 2004.</w:t>
      </w:r>
    </w:p>
    <w:p w14:paraId="3F04C14E"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[9]</w:t>
      </w:r>
      <w:r w:rsidRPr="0015236F">
        <w:rPr>
          <w:rFonts w:ascii="Times-Roman" w:hAnsi="Times-Roman"/>
          <w:noProof/>
        </w:rPr>
        <w:tab/>
        <w:t xml:space="preserve">J. Yli-Huumo, D. Ko, S. Choi, S. Park, and K. Smolander, “Where Is Current Research on Blockchain Technology?—A Systematic Review,” </w:t>
      </w:r>
      <w:r w:rsidRPr="0015236F">
        <w:rPr>
          <w:rFonts w:ascii="Times-Roman" w:hAnsi="Times-Roman"/>
          <w:i/>
          <w:iCs/>
          <w:noProof/>
        </w:rPr>
        <w:t>PLoS One</w:t>
      </w:r>
      <w:r w:rsidRPr="0015236F">
        <w:rPr>
          <w:rFonts w:ascii="Times-Roman" w:hAnsi="Times-Roman"/>
          <w:noProof/>
        </w:rPr>
        <w:t>, vol. 11, no. 10, pp. 1–27, 2016.</w:t>
      </w:r>
    </w:p>
    <w:p w14:paraId="34789C9C"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[10]</w:t>
      </w:r>
      <w:r w:rsidRPr="0015236F">
        <w:rPr>
          <w:rFonts w:ascii="Times-Roman" w:hAnsi="Times-Roman"/>
          <w:noProof/>
        </w:rPr>
        <w:tab/>
        <w:t xml:space="preserve">M. Dabbagh, M. Sookhak, and N. Safa, “The Evolution of Blockchain: A Bibliometric Study,” </w:t>
      </w:r>
      <w:r w:rsidRPr="0015236F">
        <w:rPr>
          <w:rFonts w:ascii="Times-Roman" w:hAnsi="Times-Roman"/>
          <w:i/>
          <w:iCs/>
          <w:noProof/>
        </w:rPr>
        <w:t>IEEE Access</w:t>
      </w:r>
      <w:r w:rsidRPr="0015236F">
        <w:rPr>
          <w:rFonts w:ascii="Times-Roman" w:hAnsi="Times-Roman"/>
          <w:noProof/>
        </w:rPr>
        <w:t>, vol. PP, p. 1, 2019.</w:t>
      </w:r>
    </w:p>
    <w:p w14:paraId="121CED42"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[11]</w:t>
      </w:r>
      <w:r w:rsidRPr="0015236F">
        <w:rPr>
          <w:rFonts w:ascii="Times-Roman" w:hAnsi="Times-Roman"/>
          <w:noProof/>
        </w:rPr>
        <w:tab/>
        <w:t xml:space="preserve">P. Rimba, A. B. Tran, I. Weber, M. Staples, A. Ponomarev, and X. Xu, “Quantifying the Cost of </w:t>
      </w:r>
      <w:r w:rsidRPr="0015236F">
        <w:rPr>
          <w:rFonts w:ascii="Times-Roman" w:hAnsi="Times-Roman"/>
          <w:noProof/>
        </w:rPr>
        <w:lastRenderedPageBreak/>
        <w:t xml:space="preserve">Distrust: Comparing Blockchain and Cloud Services for Business Process Execution,” </w:t>
      </w:r>
      <w:r w:rsidRPr="0015236F">
        <w:rPr>
          <w:rFonts w:ascii="Times-Roman" w:hAnsi="Times-Roman"/>
          <w:i/>
          <w:iCs/>
          <w:noProof/>
        </w:rPr>
        <w:t>Inf. Syst. Front.</w:t>
      </w:r>
      <w:r w:rsidRPr="0015236F">
        <w:rPr>
          <w:rFonts w:ascii="Times-Roman" w:hAnsi="Times-Roman"/>
          <w:noProof/>
        </w:rPr>
        <w:t>, Aug. 2018.</w:t>
      </w:r>
    </w:p>
    <w:p w14:paraId="7AC6B59E"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[12]</w:t>
      </w:r>
      <w:r w:rsidRPr="0015236F">
        <w:rPr>
          <w:rFonts w:ascii="Times-Roman" w:hAnsi="Times-Roman"/>
          <w:noProof/>
        </w:rPr>
        <w:tab/>
        <w:t xml:space="preserve">I. Singh and S.-W. Lee, “Comparative Requirements Analysis for the Feasibility of Blockchain for Secure Cloud,” in </w:t>
      </w:r>
      <w:r w:rsidRPr="0015236F">
        <w:rPr>
          <w:rFonts w:ascii="Times-Roman" w:hAnsi="Times-Roman"/>
          <w:i/>
          <w:iCs/>
          <w:noProof/>
        </w:rPr>
        <w:t>Requirements Engineering for Internet of Things</w:t>
      </w:r>
      <w:r w:rsidRPr="0015236F">
        <w:rPr>
          <w:rFonts w:ascii="Times-Roman" w:hAnsi="Times-Roman"/>
          <w:noProof/>
        </w:rPr>
        <w:t>, 2018, pp. 57–72.</w:t>
      </w:r>
    </w:p>
    <w:p w14:paraId="34327AE4"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[13]</w:t>
      </w:r>
      <w:r w:rsidRPr="0015236F">
        <w:rPr>
          <w:rFonts w:ascii="Times-Roman" w:hAnsi="Times-Roman"/>
          <w:noProof/>
        </w:rPr>
        <w:tab/>
        <w:t xml:space="preserve">T. T. A. Dinh, R. Liu, M. Zhang, G. Chen, B. C. Ooi, and J. Wang, “Untangling Blockchain: A Data Processing View of Blockchain Systems,” </w:t>
      </w:r>
      <w:r w:rsidRPr="0015236F">
        <w:rPr>
          <w:rFonts w:ascii="Times-Roman" w:hAnsi="Times-Roman"/>
          <w:i/>
          <w:iCs/>
          <w:noProof/>
        </w:rPr>
        <w:t>IEEE Trans. Knowl. Data Eng.</w:t>
      </w:r>
      <w:r w:rsidRPr="0015236F">
        <w:rPr>
          <w:rFonts w:ascii="Times-Roman" w:hAnsi="Times-Roman"/>
          <w:noProof/>
        </w:rPr>
        <w:t>, vol. 30, no. 7, pp. 1366–1385, Jul. 2018.</w:t>
      </w:r>
    </w:p>
    <w:p w14:paraId="0FA1467C"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[14]</w:t>
      </w:r>
      <w:r w:rsidRPr="0015236F">
        <w:rPr>
          <w:rFonts w:ascii="Times-Roman" w:hAnsi="Times-Roman"/>
          <w:noProof/>
        </w:rPr>
        <w:tab/>
        <w:t>Stack Overflow, “Stack Overflow’s Annual Developer Survey for 2019,” 2019.</w:t>
      </w:r>
    </w:p>
    <w:p w14:paraId="3919CBBA"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[15]</w:t>
      </w:r>
      <w:r w:rsidRPr="0015236F">
        <w:rPr>
          <w:rFonts w:ascii="Times-Roman" w:hAnsi="Times-Roman"/>
          <w:noProof/>
        </w:rPr>
        <w:tab/>
        <w:t xml:space="preserve">D. Mingxiao, M. Xiaofeng, Z. Zhe, W. Xiangwei, and C. Qijun, “A review on consensus algorithm of blockchain,” in </w:t>
      </w:r>
      <w:r w:rsidRPr="0015236F">
        <w:rPr>
          <w:rFonts w:ascii="Times-Roman" w:hAnsi="Times-Roman"/>
          <w:i/>
          <w:iCs/>
          <w:noProof/>
        </w:rPr>
        <w:t>2017 IEEE International Conference on Systems, Man, and Cybernetics (SMC)</w:t>
      </w:r>
      <w:r w:rsidRPr="0015236F">
        <w:rPr>
          <w:rFonts w:ascii="Times-Roman" w:hAnsi="Times-Roman"/>
          <w:noProof/>
        </w:rPr>
        <w:t>, 2017, pp. 2567–2572.</w:t>
      </w:r>
    </w:p>
    <w:p w14:paraId="2DA97FC1"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[16]</w:t>
      </w:r>
      <w:r w:rsidRPr="0015236F">
        <w:rPr>
          <w:rFonts w:ascii="Times-Roman" w:hAnsi="Times-Roman"/>
          <w:noProof/>
        </w:rPr>
        <w:tab/>
        <w:t>The Iota Team, “Tangle visualization.” [Online]. Available: https://github.com/iotaledger/iotavisualization.</w:t>
      </w:r>
    </w:p>
    <w:p w14:paraId="5A96D924"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[17]</w:t>
      </w:r>
      <w:r w:rsidRPr="0015236F">
        <w:rPr>
          <w:rFonts w:ascii="Times-Roman" w:hAnsi="Times-Roman"/>
          <w:noProof/>
        </w:rPr>
        <w:tab/>
        <w:t>“The Go Programming Language - Documentation.” [Online]. Available: https://golang.org/doc/.</w:t>
      </w:r>
    </w:p>
    <w:p w14:paraId="68152599"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[18]</w:t>
      </w:r>
      <w:r w:rsidRPr="0015236F">
        <w:rPr>
          <w:rFonts w:ascii="Times-Roman" w:hAnsi="Times-Roman"/>
          <w:noProof/>
        </w:rPr>
        <w:tab/>
        <w:t>“A Tour of Go - Goroutines.” [Online]. Available: https://tour.golang.org/concurrency/1.</w:t>
      </w:r>
    </w:p>
    <w:p w14:paraId="0E505186"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[19]</w:t>
      </w:r>
      <w:r w:rsidRPr="0015236F">
        <w:rPr>
          <w:rFonts w:ascii="Times-Roman" w:hAnsi="Times-Roman"/>
          <w:noProof/>
        </w:rPr>
        <w:tab/>
        <w:t>“A Tour of Go - Channels.” [Online]. Available: https://tour.golang.org/concurrency/2.</w:t>
      </w:r>
    </w:p>
    <w:p w14:paraId="3A544D95"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[20]</w:t>
      </w:r>
      <w:r w:rsidRPr="0015236F">
        <w:rPr>
          <w:rFonts w:ascii="Times-Roman" w:hAnsi="Times-Roman"/>
          <w:noProof/>
        </w:rPr>
        <w:tab/>
        <w:t>The Perlin Team, “The Noise Book.” [Online]. Available: https://perlin-network.github.io/noise/noise.html.</w:t>
      </w:r>
    </w:p>
    <w:p w14:paraId="4F31270B"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[21]</w:t>
      </w:r>
      <w:r w:rsidRPr="0015236F">
        <w:rPr>
          <w:rFonts w:ascii="Times-Roman" w:hAnsi="Times-Roman"/>
          <w:noProof/>
        </w:rPr>
        <w:tab/>
        <w:t>The Perlin Team, “Perlin.” [Online]. Available: https://www.perlin.net/.</w:t>
      </w:r>
    </w:p>
    <w:p w14:paraId="2BB3A9A3"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[22]</w:t>
      </w:r>
      <w:r w:rsidRPr="0015236F">
        <w:rPr>
          <w:rFonts w:ascii="Times-Roman" w:hAnsi="Times-Roman"/>
          <w:noProof/>
        </w:rPr>
        <w:tab/>
        <w:t xml:space="preserve">Coral Health, “Code a simple P2P blockchain in Go!,” </w:t>
      </w:r>
      <w:r w:rsidRPr="0015236F">
        <w:rPr>
          <w:rFonts w:ascii="Times-Roman" w:hAnsi="Times-Roman"/>
          <w:i/>
          <w:iCs/>
          <w:noProof/>
        </w:rPr>
        <w:t>Medium</w:t>
      </w:r>
      <w:r w:rsidRPr="0015236F">
        <w:rPr>
          <w:rFonts w:ascii="Times-Roman" w:hAnsi="Times-Roman"/>
          <w:noProof/>
        </w:rPr>
        <w:t>, 2018. [Online]. Available: https://medium.com/@mycoralhealth/code-a-simple-p2p-blockchain-in-go-46662601f417.</w:t>
      </w:r>
    </w:p>
    <w:p w14:paraId="267FA77C"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[23]</w:t>
      </w:r>
      <w:r w:rsidRPr="0015236F">
        <w:rPr>
          <w:rFonts w:ascii="Times-Roman" w:hAnsi="Times-Roman"/>
          <w:noProof/>
        </w:rPr>
        <w:tab/>
        <w:t>The Nano Team, “About Nano.” [Online]. Available: https://nano.org/en/about/.</w:t>
      </w:r>
    </w:p>
    <w:p w14:paraId="0A490EA6"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[24]</w:t>
      </w:r>
      <w:r w:rsidRPr="0015236F">
        <w:rPr>
          <w:rFonts w:ascii="Times-Roman" w:hAnsi="Times-Roman"/>
          <w:noProof/>
        </w:rPr>
        <w:tab/>
        <w:t>I. Meckler, E. Shapiro, and ) Labs, “Coda: Decentralized cryptocurrency at scale,” 2018.</w:t>
      </w:r>
    </w:p>
    <w:p w14:paraId="2FC3BE89"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[25]</w:t>
      </w:r>
      <w:r w:rsidRPr="0015236F">
        <w:rPr>
          <w:rFonts w:ascii="Times-Roman" w:hAnsi="Times-Roman"/>
          <w:noProof/>
        </w:rPr>
        <w:tab/>
        <w:t>L. Baird, “The SWIRLDS Hashgraph Consensus Algorithm: Fair, Fast, Byzantine Fault Tolerance,” 2016.</w:t>
      </w:r>
    </w:p>
    <w:p w14:paraId="03716B82" w14:textId="77777777" w:rsidR="0015236F" w:rsidRPr="0015236F" w:rsidRDefault="0015236F" w:rsidP="0015236F">
      <w:pPr>
        <w:widowControl w:val="0"/>
        <w:autoSpaceDE w:val="0"/>
        <w:autoSpaceDN w:val="0"/>
        <w:adjustRightInd w:val="0"/>
        <w:ind w:left="640" w:hanging="640"/>
        <w:rPr>
          <w:rFonts w:ascii="Times-Roman" w:hAnsi="Times-Roman"/>
          <w:noProof/>
        </w:rPr>
      </w:pPr>
      <w:r w:rsidRPr="0015236F">
        <w:rPr>
          <w:rFonts w:ascii="Times-Roman" w:hAnsi="Times-Roman"/>
          <w:noProof/>
        </w:rPr>
        <w:t>[26]</w:t>
      </w:r>
      <w:r w:rsidRPr="0015236F">
        <w:rPr>
          <w:rFonts w:ascii="Times-Roman" w:hAnsi="Times-Roman"/>
          <w:noProof/>
        </w:rPr>
        <w:tab/>
        <w:t>Team Rocket, “Snowflake to Avalanche: A Novel Metastable Consensus Protocol Family for Cryptocurrencies,” 2018.</w:t>
      </w:r>
    </w:p>
    <w:p w14:paraId="5ECC3183" w14:textId="40EC5337" w:rsidR="00DC4BF6" w:rsidRDefault="004933D4" w:rsidP="00CF106D">
      <w:pPr>
        <w:widowControl w:val="0"/>
        <w:autoSpaceDE w:val="0"/>
        <w:autoSpaceDN w:val="0"/>
        <w:adjustRightInd w:val="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57209672" w:rsidR="00CF106D" w:rsidRDefault="00CF106D" w:rsidP="00CF106D">
      <w:pPr>
        <w:widowControl w:val="0"/>
        <w:autoSpaceDE w:val="0"/>
        <w:autoSpaceDN w:val="0"/>
        <w:adjustRightInd w:val="0"/>
      </w:pPr>
    </w:p>
    <w:p w14:paraId="1838696F" w14:textId="47318EE1" w:rsidR="00CF106D" w:rsidRDefault="00CF106D" w:rsidP="00CF106D">
      <w:pPr>
        <w:widowControl w:val="0"/>
        <w:autoSpaceDE w:val="0"/>
        <w:autoSpaceDN w:val="0"/>
        <w:adjustRightInd w:val="0"/>
      </w:pPr>
    </w:p>
    <w:p w14:paraId="241EC11D" w14:textId="77777777" w:rsidR="00CF106D" w:rsidRDefault="00CF106D"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6B29A81C"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51B26687"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4410E283"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CF106D">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1"/>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7016C9CA"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5077570E"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1C040A86"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0FCE7617"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52B2E5C4"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7260352F"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587F2B6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CF106D">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1B49BF1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3F8D175A"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70F027C5"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CF106D">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EC7FE5" w14:textId="77777777" w:rsidR="00C77091" w:rsidRDefault="00C77091">
      <w:r>
        <w:separator/>
      </w:r>
    </w:p>
  </w:endnote>
  <w:endnote w:type="continuationSeparator" w:id="0">
    <w:p w14:paraId="7101A13B" w14:textId="77777777" w:rsidR="00C77091" w:rsidRDefault="00C77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6CFD1" w14:textId="77777777" w:rsidR="00C77091" w:rsidRDefault="00C77091"/>
  </w:footnote>
  <w:footnote w:type="continuationSeparator" w:id="0">
    <w:p w14:paraId="30CC7905" w14:textId="77777777" w:rsidR="00C77091" w:rsidRDefault="00C77091">
      <w:r>
        <w:continuationSeparator/>
      </w:r>
    </w:p>
  </w:footnote>
  <w:footnote w:id="1">
    <w:p w14:paraId="1659F370" w14:textId="4832AED2" w:rsidR="005B049F" w:rsidRDefault="009D250A" w:rsidP="00E6508C">
      <w:pPr>
        <w:pStyle w:val="FootnoteText"/>
        <w:jc w:val="left"/>
      </w:pPr>
      <w:r>
        <w:t xml:space="preserve">S. </w:t>
      </w:r>
      <w:r w:rsidR="005B049F">
        <w:t xml:space="preserve">Sanchez is with the Department of Systems and Computer Engineering, Universidad de los Andes, Bogota, Colombia (e-mail: </w:t>
      </w:r>
      <w:hyperlink r:id="rId1" w:history="1">
        <w:r w:rsidR="005B049F" w:rsidRPr="00DC1793">
          <w:rPr>
            <w:rStyle w:val="Hyperlink"/>
          </w:rPr>
          <w:t>s.sanchez@uniandes.edu.co</w:t>
        </w:r>
      </w:hyperlink>
      <w:r w:rsidR="005B049F">
        <w:t>).</w:t>
      </w:r>
    </w:p>
    <w:p w14:paraId="155AC6A3" w14:textId="5B698AAD" w:rsidR="00092197" w:rsidRDefault="00092197" w:rsidP="00E6508C">
      <w:pPr>
        <w:pStyle w:val="FootnoteText"/>
        <w:jc w:val="left"/>
      </w:pPr>
      <w:r>
        <w:t xml:space="preserve">N. Cardozo is with the Department of Systems and Computer Engineering, Universidad de </w:t>
      </w:r>
      <w:proofErr w:type="spellStart"/>
      <w:r>
        <w:t>los</w:t>
      </w:r>
      <w:proofErr w:type="spellEnd"/>
      <w:r>
        <w:t xml:space="preserve"> Andes, Bogota, Colombia (e-mail: </w:t>
      </w:r>
      <w:hyperlink r:id="rId2" w:history="1">
        <w:r w:rsidRPr="001352D7">
          <w:rPr>
            <w:rStyle w:val="Hyperlink"/>
          </w:rPr>
          <w:t>n.cardozo@uniandes.edu.co</w:t>
        </w:r>
      </w:hyperlink>
      <w:r>
        <w:t xml:space="preserve">). </w:t>
      </w:r>
    </w:p>
    <w:p w14:paraId="4ACEE445" w14:textId="4EE8ABCB" w:rsidR="005B049F" w:rsidRDefault="005B049F" w:rsidP="00E6508C">
      <w:pPr>
        <w:pStyle w:val="FootnoteText"/>
        <w:jc w:val="left"/>
      </w:pPr>
    </w:p>
  </w:footnote>
  <w:footnote w:id="2">
    <w:p w14:paraId="246C15CD" w14:textId="7AF9E743" w:rsidR="005B049F" w:rsidRPr="001C6B93" w:rsidRDefault="005B049F"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5B049F" w:rsidRDefault="005B049F">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5B049F" w:rsidRPr="00FB7149" w:rsidRDefault="005B049F">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5B049F" w:rsidRPr="006034BC" w:rsidRDefault="005B049F">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E7821F38"/>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2E7A5812"/>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4368603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B238B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6B63CF"/>
    <w:multiLevelType w:val="hybridMultilevel"/>
    <w:tmpl w:val="7D081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16"/>
  </w:num>
  <w:num w:numId="4">
    <w:abstractNumId w:val="11"/>
  </w:num>
  <w:num w:numId="5">
    <w:abstractNumId w:val="9"/>
  </w:num>
  <w:num w:numId="6">
    <w:abstractNumId w:val="18"/>
  </w:num>
  <w:num w:numId="7">
    <w:abstractNumId w:val="14"/>
  </w:num>
  <w:num w:numId="8">
    <w:abstractNumId w:val="7"/>
  </w:num>
  <w:num w:numId="9">
    <w:abstractNumId w:val="12"/>
  </w:num>
  <w:num w:numId="10">
    <w:abstractNumId w:val="17"/>
  </w:num>
  <w:num w:numId="11">
    <w:abstractNumId w:val="8"/>
  </w:num>
  <w:num w:numId="12">
    <w:abstractNumId w:val="15"/>
  </w:num>
  <w:num w:numId="13">
    <w:abstractNumId w:val="5"/>
  </w:num>
  <w:num w:numId="14">
    <w:abstractNumId w:val="0"/>
  </w:num>
  <w:num w:numId="15">
    <w:abstractNumId w:val="1"/>
  </w:num>
  <w:num w:numId="16">
    <w:abstractNumId w:val="2"/>
  </w:num>
  <w:num w:numId="17">
    <w:abstractNumId w:val="6"/>
  </w:num>
  <w:num w:numId="18">
    <w:abstractNumId w:val="13"/>
  </w:num>
  <w:num w:numId="19">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111D8"/>
    <w:rsid w:val="00011DB6"/>
    <w:rsid w:val="00013BBB"/>
    <w:rsid w:val="0001523E"/>
    <w:rsid w:val="00025CE4"/>
    <w:rsid w:val="000262E1"/>
    <w:rsid w:val="000322F8"/>
    <w:rsid w:val="00035EC1"/>
    <w:rsid w:val="00036153"/>
    <w:rsid w:val="00036651"/>
    <w:rsid w:val="00041819"/>
    <w:rsid w:val="00042E13"/>
    <w:rsid w:val="00045D2A"/>
    <w:rsid w:val="00047301"/>
    <w:rsid w:val="00054648"/>
    <w:rsid w:val="000547B6"/>
    <w:rsid w:val="00056EC2"/>
    <w:rsid w:val="00071638"/>
    <w:rsid w:val="00071FAA"/>
    <w:rsid w:val="00086906"/>
    <w:rsid w:val="00092110"/>
    <w:rsid w:val="00092197"/>
    <w:rsid w:val="00093159"/>
    <w:rsid w:val="000A031B"/>
    <w:rsid w:val="000A168B"/>
    <w:rsid w:val="000A2A6C"/>
    <w:rsid w:val="000B1A6B"/>
    <w:rsid w:val="000B2334"/>
    <w:rsid w:val="000B5461"/>
    <w:rsid w:val="000C4861"/>
    <w:rsid w:val="000D035D"/>
    <w:rsid w:val="000D0CFC"/>
    <w:rsid w:val="000D21FC"/>
    <w:rsid w:val="000D2BDE"/>
    <w:rsid w:val="000D5B39"/>
    <w:rsid w:val="000E0863"/>
    <w:rsid w:val="000E420A"/>
    <w:rsid w:val="000E6F54"/>
    <w:rsid w:val="000F3B05"/>
    <w:rsid w:val="000F7A11"/>
    <w:rsid w:val="000F7CDE"/>
    <w:rsid w:val="00103C70"/>
    <w:rsid w:val="00103EDD"/>
    <w:rsid w:val="00104BB0"/>
    <w:rsid w:val="0010794E"/>
    <w:rsid w:val="001249C1"/>
    <w:rsid w:val="00124EC2"/>
    <w:rsid w:val="00127D11"/>
    <w:rsid w:val="0013354F"/>
    <w:rsid w:val="001342B5"/>
    <w:rsid w:val="00142108"/>
    <w:rsid w:val="00143F2E"/>
    <w:rsid w:val="00144CB9"/>
    <w:rsid w:val="00144E72"/>
    <w:rsid w:val="0015236F"/>
    <w:rsid w:val="00154927"/>
    <w:rsid w:val="00156CAE"/>
    <w:rsid w:val="00162139"/>
    <w:rsid w:val="001626F4"/>
    <w:rsid w:val="001668CD"/>
    <w:rsid w:val="00171CBC"/>
    <w:rsid w:val="001723BA"/>
    <w:rsid w:val="001768FF"/>
    <w:rsid w:val="001835CB"/>
    <w:rsid w:val="00185D93"/>
    <w:rsid w:val="00186DCF"/>
    <w:rsid w:val="0019050F"/>
    <w:rsid w:val="001A0714"/>
    <w:rsid w:val="001A5A83"/>
    <w:rsid w:val="001A60B1"/>
    <w:rsid w:val="001B2EF2"/>
    <w:rsid w:val="001B36B1"/>
    <w:rsid w:val="001B3E19"/>
    <w:rsid w:val="001C33D1"/>
    <w:rsid w:val="001C34D7"/>
    <w:rsid w:val="001C3BCA"/>
    <w:rsid w:val="001C429B"/>
    <w:rsid w:val="001C4AC4"/>
    <w:rsid w:val="001C5E09"/>
    <w:rsid w:val="001C6B93"/>
    <w:rsid w:val="001D03C1"/>
    <w:rsid w:val="001D1E3A"/>
    <w:rsid w:val="001E3B01"/>
    <w:rsid w:val="001E51D9"/>
    <w:rsid w:val="001E6549"/>
    <w:rsid w:val="001E7B7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31ED2"/>
    <w:rsid w:val="002329C4"/>
    <w:rsid w:val="00233057"/>
    <w:rsid w:val="002434A1"/>
    <w:rsid w:val="00244844"/>
    <w:rsid w:val="0024487F"/>
    <w:rsid w:val="0024509C"/>
    <w:rsid w:val="00253160"/>
    <w:rsid w:val="0025416C"/>
    <w:rsid w:val="00263943"/>
    <w:rsid w:val="00266339"/>
    <w:rsid w:val="00267B35"/>
    <w:rsid w:val="00274256"/>
    <w:rsid w:val="002750AF"/>
    <w:rsid w:val="0027611E"/>
    <w:rsid w:val="0027798E"/>
    <w:rsid w:val="00286336"/>
    <w:rsid w:val="00286C0B"/>
    <w:rsid w:val="0029072B"/>
    <w:rsid w:val="00296B8D"/>
    <w:rsid w:val="00297579"/>
    <w:rsid w:val="002A0586"/>
    <w:rsid w:val="002A1FE3"/>
    <w:rsid w:val="002A5DCC"/>
    <w:rsid w:val="002B1B60"/>
    <w:rsid w:val="002B717F"/>
    <w:rsid w:val="002B75C3"/>
    <w:rsid w:val="002C33F4"/>
    <w:rsid w:val="002C54FF"/>
    <w:rsid w:val="002D0C55"/>
    <w:rsid w:val="002D1F7E"/>
    <w:rsid w:val="002D2110"/>
    <w:rsid w:val="002D3AC1"/>
    <w:rsid w:val="002D5845"/>
    <w:rsid w:val="002D68E5"/>
    <w:rsid w:val="002E3AAA"/>
    <w:rsid w:val="002E5EFA"/>
    <w:rsid w:val="002F503F"/>
    <w:rsid w:val="002F6599"/>
    <w:rsid w:val="002F7910"/>
    <w:rsid w:val="0032086D"/>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4001B2"/>
    <w:rsid w:val="00401AE1"/>
    <w:rsid w:val="00414722"/>
    <w:rsid w:val="00414C56"/>
    <w:rsid w:val="004151DA"/>
    <w:rsid w:val="0041663C"/>
    <w:rsid w:val="004206F2"/>
    <w:rsid w:val="0042405C"/>
    <w:rsid w:val="00424F71"/>
    <w:rsid w:val="00425324"/>
    <w:rsid w:val="00425722"/>
    <w:rsid w:val="0043144F"/>
    <w:rsid w:val="00431BA6"/>
    <w:rsid w:val="00431BFA"/>
    <w:rsid w:val="00434E6E"/>
    <w:rsid w:val="004353CF"/>
    <w:rsid w:val="0043797E"/>
    <w:rsid w:val="0044204B"/>
    <w:rsid w:val="0044229D"/>
    <w:rsid w:val="00446187"/>
    <w:rsid w:val="0046077D"/>
    <w:rsid w:val="00461894"/>
    <w:rsid w:val="004631BC"/>
    <w:rsid w:val="00464B31"/>
    <w:rsid w:val="004722B1"/>
    <w:rsid w:val="0047288D"/>
    <w:rsid w:val="004735EC"/>
    <w:rsid w:val="00476E91"/>
    <w:rsid w:val="00480980"/>
    <w:rsid w:val="004835FF"/>
    <w:rsid w:val="0048437D"/>
    <w:rsid w:val="00484761"/>
    <w:rsid w:val="00484DD5"/>
    <w:rsid w:val="004863F0"/>
    <w:rsid w:val="00487175"/>
    <w:rsid w:val="0049153C"/>
    <w:rsid w:val="004933D4"/>
    <w:rsid w:val="004948BE"/>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E3E4C"/>
    <w:rsid w:val="004E49BE"/>
    <w:rsid w:val="004E5C23"/>
    <w:rsid w:val="004E662E"/>
    <w:rsid w:val="004F23A0"/>
    <w:rsid w:val="005003E3"/>
    <w:rsid w:val="00501130"/>
    <w:rsid w:val="0050248A"/>
    <w:rsid w:val="005042CD"/>
    <w:rsid w:val="00504E9E"/>
    <w:rsid w:val="005052CD"/>
    <w:rsid w:val="0051066D"/>
    <w:rsid w:val="0051435B"/>
    <w:rsid w:val="005207A1"/>
    <w:rsid w:val="00520E4B"/>
    <w:rsid w:val="00521FAE"/>
    <w:rsid w:val="0052249D"/>
    <w:rsid w:val="0053301C"/>
    <w:rsid w:val="00535213"/>
    <w:rsid w:val="00537CA5"/>
    <w:rsid w:val="0054252A"/>
    <w:rsid w:val="005478AD"/>
    <w:rsid w:val="00550A26"/>
    <w:rsid w:val="00550BF5"/>
    <w:rsid w:val="00554E04"/>
    <w:rsid w:val="005551E5"/>
    <w:rsid w:val="00557AE2"/>
    <w:rsid w:val="00560C2B"/>
    <w:rsid w:val="0056174E"/>
    <w:rsid w:val="005621AE"/>
    <w:rsid w:val="0056365D"/>
    <w:rsid w:val="005653FB"/>
    <w:rsid w:val="00566042"/>
    <w:rsid w:val="00567A70"/>
    <w:rsid w:val="005764A6"/>
    <w:rsid w:val="00580960"/>
    <w:rsid w:val="0058343D"/>
    <w:rsid w:val="00584374"/>
    <w:rsid w:val="00591526"/>
    <w:rsid w:val="005919BE"/>
    <w:rsid w:val="00593F1F"/>
    <w:rsid w:val="00594F8E"/>
    <w:rsid w:val="00596418"/>
    <w:rsid w:val="005A16BD"/>
    <w:rsid w:val="005A2A15"/>
    <w:rsid w:val="005B049F"/>
    <w:rsid w:val="005B2F31"/>
    <w:rsid w:val="005B57A3"/>
    <w:rsid w:val="005C5859"/>
    <w:rsid w:val="005D1B15"/>
    <w:rsid w:val="005D2236"/>
    <w:rsid w:val="005D2824"/>
    <w:rsid w:val="005D2A17"/>
    <w:rsid w:val="005D4F1A"/>
    <w:rsid w:val="005D72BB"/>
    <w:rsid w:val="005E3433"/>
    <w:rsid w:val="005E377F"/>
    <w:rsid w:val="005E4A85"/>
    <w:rsid w:val="005E5082"/>
    <w:rsid w:val="005E692F"/>
    <w:rsid w:val="005E7A5A"/>
    <w:rsid w:val="005F0133"/>
    <w:rsid w:val="005F0E06"/>
    <w:rsid w:val="005F1195"/>
    <w:rsid w:val="005F330D"/>
    <w:rsid w:val="005F58D7"/>
    <w:rsid w:val="005F685C"/>
    <w:rsid w:val="006034BC"/>
    <w:rsid w:val="0061022F"/>
    <w:rsid w:val="006118D1"/>
    <w:rsid w:val="0061787F"/>
    <w:rsid w:val="0062114B"/>
    <w:rsid w:val="00623698"/>
    <w:rsid w:val="00625A09"/>
    <w:rsid w:val="00625E96"/>
    <w:rsid w:val="00626FDD"/>
    <w:rsid w:val="00637E41"/>
    <w:rsid w:val="0064129B"/>
    <w:rsid w:val="00646C0A"/>
    <w:rsid w:val="00647C09"/>
    <w:rsid w:val="00650509"/>
    <w:rsid w:val="00650C00"/>
    <w:rsid w:val="00651F2C"/>
    <w:rsid w:val="00665271"/>
    <w:rsid w:val="00673818"/>
    <w:rsid w:val="00674E9D"/>
    <w:rsid w:val="00676ADF"/>
    <w:rsid w:val="006802AB"/>
    <w:rsid w:val="00680AC2"/>
    <w:rsid w:val="00680E3A"/>
    <w:rsid w:val="00682FFE"/>
    <w:rsid w:val="006832DA"/>
    <w:rsid w:val="0068332C"/>
    <w:rsid w:val="0068436C"/>
    <w:rsid w:val="00691CC8"/>
    <w:rsid w:val="00693D5D"/>
    <w:rsid w:val="00695198"/>
    <w:rsid w:val="006A3BFB"/>
    <w:rsid w:val="006B0624"/>
    <w:rsid w:val="006B7F03"/>
    <w:rsid w:val="006C0E8A"/>
    <w:rsid w:val="006C2414"/>
    <w:rsid w:val="006C30AD"/>
    <w:rsid w:val="006C4AF8"/>
    <w:rsid w:val="006C5FB7"/>
    <w:rsid w:val="006C65BB"/>
    <w:rsid w:val="006D3A8F"/>
    <w:rsid w:val="006E39B2"/>
    <w:rsid w:val="006E4145"/>
    <w:rsid w:val="006F0929"/>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27177"/>
    <w:rsid w:val="00732BAD"/>
    <w:rsid w:val="00734DEE"/>
    <w:rsid w:val="00744FB6"/>
    <w:rsid w:val="00747456"/>
    <w:rsid w:val="00747D78"/>
    <w:rsid w:val="00751452"/>
    <w:rsid w:val="0075211A"/>
    <w:rsid w:val="00762002"/>
    <w:rsid w:val="00763123"/>
    <w:rsid w:val="00764194"/>
    <w:rsid w:val="00770D52"/>
    <w:rsid w:val="00772F8C"/>
    <w:rsid w:val="00783E08"/>
    <w:rsid w:val="0078426A"/>
    <w:rsid w:val="00790098"/>
    <w:rsid w:val="00791928"/>
    <w:rsid w:val="007964D7"/>
    <w:rsid w:val="00797599"/>
    <w:rsid w:val="007A11CB"/>
    <w:rsid w:val="007A2364"/>
    <w:rsid w:val="007A4AF3"/>
    <w:rsid w:val="007B522F"/>
    <w:rsid w:val="007C1D11"/>
    <w:rsid w:val="007C3316"/>
    <w:rsid w:val="007C4336"/>
    <w:rsid w:val="007C7F0A"/>
    <w:rsid w:val="007D5D3E"/>
    <w:rsid w:val="007D73CE"/>
    <w:rsid w:val="007E2302"/>
    <w:rsid w:val="007E5330"/>
    <w:rsid w:val="007F6396"/>
    <w:rsid w:val="007F7AA6"/>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3BCF"/>
    <w:rsid w:val="008758D7"/>
    <w:rsid w:val="00876DA7"/>
    <w:rsid w:val="00877123"/>
    <w:rsid w:val="0087792E"/>
    <w:rsid w:val="00877A4B"/>
    <w:rsid w:val="0088270B"/>
    <w:rsid w:val="00882B49"/>
    <w:rsid w:val="00883EAF"/>
    <w:rsid w:val="00885258"/>
    <w:rsid w:val="0089210D"/>
    <w:rsid w:val="00892580"/>
    <w:rsid w:val="00893FC9"/>
    <w:rsid w:val="008A30C3"/>
    <w:rsid w:val="008A3C23"/>
    <w:rsid w:val="008A5893"/>
    <w:rsid w:val="008B032A"/>
    <w:rsid w:val="008B2969"/>
    <w:rsid w:val="008B53D4"/>
    <w:rsid w:val="008B5455"/>
    <w:rsid w:val="008C088B"/>
    <w:rsid w:val="008C0BE5"/>
    <w:rsid w:val="008C2B63"/>
    <w:rsid w:val="008C350D"/>
    <w:rsid w:val="008C49CC"/>
    <w:rsid w:val="008C5538"/>
    <w:rsid w:val="008C64DE"/>
    <w:rsid w:val="008C7AB2"/>
    <w:rsid w:val="008D10C3"/>
    <w:rsid w:val="008D4AF9"/>
    <w:rsid w:val="008D570E"/>
    <w:rsid w:val="008D69E9"/>
    <w:rsid w:val="008E0645"/>
    <w:rsid w:val="008E61D1"/>
    <w:rsid w:val="008E66F8"/>
    <w:rsid w:val="008E7086"/>
    <w:rsid w:val="008F0D33"/>
    <w:rsid w:val="008F363E"/>
    <w:rsid w:val="008F53EC"/>
    <w:rsid w:val="008F594A"/>
    <w:rsid w:val="00903903"/>
    <w:rsid w:val="00904C7E"/>
    <w:rsid w:val="0091035B"/>
    <w:rsid w:val="00913278"/>
    <w:rsid w:val="00920BD2"/>
    <w:rsid w:val="009244D7"/>
    <w:rsid w:val="00924BF4"/>
    <w:rsid w:val="00926F95"/>
    <w:rsid w:val="00931A24"/>
    <w:rsid w:val="009355B0"/>
    <w:rsid w:val="00940A68"/>
    <w:rsid w:val="00952B45"/>
    <w:rsid w:val="00954347"/>
    <w:rsid w:val="009548A0"/>
    <w:rsid w:val="009619EB"/>
    <w:rsid w:val="00962332"/>
    <w:rsid w:val="00962ACC"/>
    <w:rsid w:val="0097171B"/>
    <w:rsid w:val="009722F6"/>
    <w:rsid w:val="00977535"/>
    <w:rsid w:val="009777AA"/>
    <w:rsid w:val="00983119"/>
    <w:rsid w:val="00991D56"/>
    <w:rsid w:val="00995D9A"/>
    <w:rsid w:val="009A1955"/>
    <w:rsid w:val="009A1F6E"/>
    <w:rsid w:val="009B0818"/>
    <w:rsid w:val="009B1C1E"/>
    <w:rsid w:val="009B2152"/>
    <w:rsid w:val="009B602C"/>
    <w:rsid w:val="009C7D17"/>
    <w:rsid w:val="009D0E04"/>
    <w:rsid w:val="009D250A"/>
    <w:rsid w:val="009E136D"/>
    <w:rsid w:val="009E1A22"/>
    <w:rsid w:val="009E484E"/>
    <w:rsid w:val="009F32B7"/>
    <w:rsid w:val="009F37B7"/>
    <w:rsid w:val="009F40FB"/>
    <w:rsid w:val="009F4338"/>
    <w:rsid w:val="00A00CD3"/>
    <w:rsid w:val="00A01E65"/>
    <w:rsid w:val="00A04B6C"/>
    <w:rsid w:val="00A06273"/>
    <w:rsid w:val="00A1367D"/>
    <w:rsid w:val="00A13A5C"/>
    <w:rsid w:val="00A158E1"/>
    <w:rsid w:val="00A178EA"/>
    <w:rsid w:val="00A22FCB"/>
    <w:rsid w:val="00A25E53"/>
    <w:rsid w:val="00A30858"/>
    <w:rsid w:val="00A30AE4"/>
    <w:rsid w:val="00A33689"/>
    <w:rsid w:val="00A33903"/>
    <w:rsid w:val="00A33EB6"/>
    <w:rsid w:val="00A33F0B"/>
    <w:rsid w:val="00A417D4"/>
    <w:rsid w:val="00A43B32"/>
    <w:rsid w:val="00A43B95"/>
    <w:rsid w:val="00A47221"/>
    <w:rsid w:val="00A472F1"/>
    <w:rsid w:val="00A47AD2"/>
    <w:rsid w:val="00A51FFB"/>
    <w:rsid w:val="00A5237D"/>
    <w:rsid w:val="00A554A3"/>
    <w:rsid w:val="00A56D41"/>
    <w:rsid w:val="00A60953"/>
    <w:rsid w:val="00A60D64"/>
    <w:rsid w:val="00A6398E"/>
    <w:rsid w:val="00A63990"/>
    <w:rsid w:val="00A758EA"/>
    <w:rsid w:val="00A81067"/>
    <w:rsid w:val="00A81E6B"/>
    <w:rsid w:val="00A8287C"/>
    <w:rsid w:val="00A94031"/>
    <w:rsid w:val="00A95C50"/>
    <w:rsid w:val="00AA414D"/>
    <w:rsid w:val="00AB3C6D"/>
    <w:rsid w:val="00AB6B7A"/>
    <w:rsid w:val="00AB79A6"/>
    <w:rsid w:val="00AC166E"/>
    <w:rsid w:val="00AC3241"/>
    <w:rsid w:val="00AC4850"/>
    <w:rsid w:val="00AC49F6"/>
    <w:rsid w:val="00AC645D"/>
    <w:rsid w:val="00AC7C5E"/>
    <w:rsid w:val="00AD1EAD"/>
    <w:rsid w:val="00AD4509"/>
    <w:rsid w:val="00AF4905"/>
    <w:rsid w:val="00AF5A18"/>
    <w:rsid w:val="00AF719A"/>
    <w:rsid w:val="00B037A3"/>
    <w:rsid w:val="00B055C1"/>
    <w:rsid w:val="00B10C07"/>
    <w:rsid w:val="00B10E08"/>
    <w:rsid w:val="00B11E2F"/>
    <w:rsid w:val="00B21C95"/>
    <w:rsid w:val="00B223E7"/>
    <w:rsid w:val="00B2491F"/>
    <w:rsid w:val="00B25B05"/>
    <w:rsid w:val="00B304C2"/>
    <w:rsid w:val="00B30D72"/>
    <w:rsid w:val="00B36554"/>
    <w:rsid w:val="00B41F24"/>
    <w:rsid w:val="00B43CAD"/>
    <w:rsid w:val="00B451C9"/>
    <w:rsid w:val="00B46959"/>
    <w:rsid w:val="00B47B59"/>
    <w:rsid w:val="00B53F81"/>
    <w:rsid w:val="00B56C2B"/>
    <w:rsid w:val="00B65734"/>
    <w:rsid w:val="00B65BD3"/>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42A4"/>
    <w:rsid w:val="00BC5A83"/>
    <w:rsid w:val="00BC7567"/>
    <w:rsid w:val="00BC7F09"/>
    <w:rsid w:val="00BD305A"/>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5B23"/>
    <w:rsid w:val="00C2793C"/>
    <w:rsid w:val="00C3642C"/>
    <w:rsid w:val="00C36F6D"/>
    <w:rsid w:val="00C378A1"/>
    <w:rsid w:val="00C41241"/>
    <w:rsid w:val="00C44B56"/>
    <w:rsid w:val="00C45B78"/>
    <w:rsid w:val="00C52983"/>
    <w:rsid w:val="00C54CDC"/>
    <w:rsid w:val="00C574A5"/>
    <w:rsid w:val="00C621D6"/>
    <w:rsid w:val="00C666A3"/>
    <w:rsid w:val="00C722AD"/>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72DB"/>
    <w:rsid w:val="00CB003E"/>
    <w:rsid w:val="00CB07DB"/>
    <w:rsid w:val="00CB4B8D"/>
    <w:rsid w:val="00CB5938"/>
    <w:rsid w:val="00CB6871"/>
    <w:rsid w:val="00CB701C"/>
    <w:rsid w:val="00CC020A"/>
    <w:rsid w:val="00CC05C8"/>
    <w:rsid w:val="00CC0DDA"/>
    <w:rsid w:val="00CC3381"/>
    <w:rsid w:val="00CC44E3"/>
    <w:rsid w:val="00CC46FB"/>
    <w:rsid w:val="00CD336F"/>
    <w:rsid w:val="00CD3C07"/>
    <w:rsid w:val="00CD684F"/>
    <w:rsid w:val="00CE3C83"/>
    <w:rsid w:val="00CE5A0B"/>
    <w:rsid w:val="00CE5ECE"/>
    <w:rsid w:val="00CF0719"/>
    <w:rsid w:val="00CF106D"/>
    <w:rsid w:val="00CF1FD4"/>
    <w:rsid w:val="00CF6561"/>
    <w:rsid w:val="00D01E39"/>
    <w:rsid w:val="00D06623"/>
    <w:rsid w:val="00D06DD0"/>
    <w:rsid w:val="00D10873"/>
    <w:rsid w:val="00D14C6B"/>
    <w:rsid w:val="00D15822"/>
    <w:rsid w:val="00D15EF4"/>
    <w:rsid w:val="00D16471"/>
    <w:rsid w:val="00D22FA8"/>
    <w:rsid w:val="00D23072"/>
    <w:rsid w:val="00D23C0F"/>
    <w:rsid w:val="00D25444"/>
    <w:rsid w:val="00D35249"/>
    <w:rsid w:val="00D35869"/>
    <w:rsid w:val="00D36454"/>
    <w:rsid w:val="00D37487"/>
    <w:rsid w:val="00D42342"/>
    <w:rsid w:val="00D428BE"/>
    <w:rsid w:val="00D44656"/>
    <w:rsid w:val="00D45D60"/>
    <w:rsid w:val="00D465C1"/>
    <w:rsid w:val="00D5062A"/>
    <w:rsid w:val="00D5536F"/>
    <w:rsid w:val="00D55FCA"/>
    <w:rsid w:val="00D56935"/>
    <w:rsid w:val="00D621D1"/>
    <w:rsid w:val="00D64EE5"/>
    <w:rsid w:val="00D6598B"/>
    <w:rsid w:val="00D71074"/>
    <w:rsid w:val="00D74A4E"/>
    <w:rsid w:val="00D758C6"/>
    <w:rsid w:val="00D8198E"/>
    <w:rsid w:val="00D8357F"/>
    <w:rsid w:val="00D869E9"/>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BB1"/>
    <w:rsid w:val="00DE3ED9"/>
    <w:rsid w:val="00DE5FF8"/>
    <w:rsid w:val="00DE65CB"/>
    <w:rsid w:val="00DF2DDE"/>
    <w:rsid w:val="00DF3B5B"/>
    <w:rsid w:val="00DF5C5B"/>
    <w:rsid w:val="00E01667"/>
    <w:rsid w:val="00E03246"/>
    <w:rsid w:val="00E1210D"/>
    <w:rsid w:val="00E128EE"/>
    <w:rsid w:val="00E16495"/>
    <w:rsid w:val="00E213CA"/>
    <w:rsid w:val="00E26B5E"/>
    <w:rsid w:val="00E26E20"/>
    <w:rsid w:val="00E33FA1"/>
    <w:rsid w:val="00E36209"/>
    <w:rsid w:val="00E420BB"/>
    <w:rsid w:val="00E4639B"/>
    <w:rsid w:val="00E47AD4"/>
    <w:rsid w:val="00E50DF6"/>
    <w:rsid w:val="00E54EB4"/>
    <w:rsid w:val="00E617F8"/>
    <w:rsid w:val="00E6508C"/>
    <w:rsid w:val="00E703C9"/>
    <w:rsid w:val="00E704F9"/>
    <w:rsid w:val="00E820FA"/>
    <w:rsid w:val="00E827DE"/>
    <w:rsid w:val="00E84838"/>
    <w:rsid w:val="00E93732"/>
    <w:rsid w:val="00E94891"/>
    <w:rsid w:val="00E9513D"/>
    <w:rsid w:val="00E965C5"/>
    <w:rsid w:val="00E96A3A"/>
    <w:rsid w:val="00E97402"/>
    <w:rsid w:val="00E97B99"/>
    <w:rsid w:val="00EA7511"/>
    <w:rsid w:val="00EB2E9D"/>
    <w:rsid w:val="00EB34A9"/>
    <w:rsid w:val="00EB68AD"/>
    <w:rsid w:val="00EC1878"/>
    <w:rsid w:val="00EC5ABC"/>
    <w:rsid w:val="00EC7B5E"/>
    <w:rsid w:val="00EC7E61"/>
    <w:rsid w:val="00ED3EC6"/>
    <w:rsid w:val="00ED6945"/>
    <w:rsid w:val="00ED71F7"/>
    <w:rsid w:val="00EE31C7"/>
    <w:rsid w:val="00EE46A1"/>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349B"/>
    <w:rsid w:val="00F5401F"/>
    <w:rsid w:val="00F55952"/>
    <w:rsid w:val="00F577F6"/>
    <w:rsid w:val="00F6025B"/>
    <w:rsid w:val="00F65266"/>
    <w:rsid w:val="00F72894"/>
    <w:rsid w:val="00F751E1"/>
    <w:rsid w:val="00F76407"/>
    <w:rsid w:val="00F81D61"/>
    <w:rsid w:val="00F8330C"/>
    <w:rsid w:val="00F85E35"/>
    <w:rsid w:val="00F8746C"/>
    <w:rsid w:val="00F962DD"/>
    <w:rsid w:val="00FA5FA4"/>
    <w:rsid w:val="00FA6327"/>
    <w:rsid w:val="00FB4C19"/>
    <w:rsid w:val="00FB50B3"/>
    <w:rsid w:val="00FB6E24"/>
    <w:rsid w:val="00FB7149"/>
    <w:rsid w:val="00FC08DB"/>
    <w:rsid w:val="00FC4098"/>
    <w:rsid w:val="00FC484F"/>
    <w:rsid w:val="00FC6E5C"/>
    <w:rsid w:val="00FD159D"/>
    <w:rsid w:val="00FD347F"/>
    <w:rsid w:val="00FD3EF8"/>
    <w:rsid w:val="00FD41A5"/>
    <w:rsid w:val="00FD6562"/>
    <w:rsid w:val="00FE0820"/>
    <w:rsid w:val="00FE21BC"/>
    <w:rsid w:val="00FE26A6"/>
    <w:rsid w:val="00FE3A40"/>
    <w:rsid w:val="00FF1646"/>
    <w:rsid w:val="00FF3758"/>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emf"/><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3.tiff"/><Relationship Id="rId19" Type="http://schemas.openxmlformats.org/officeDocument/2006/relationships/image" Target="media/image12.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FC1A0E-E341-5B49-8082-CB62D97BB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15</Pages>
  <Words>19057</Words>
  <Characters>108626</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127429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385</cp:revision>
  <cp:lastPrinted>2019-04-25T15:35:00Z</cp:lastPrinted>
  <dcterms:created xsi:type="dcterms:W3CDTF">2019-04-09T17:14:00Z</dcterms:created>
  <dcterms:modified xsi:type="dcterms:W3CDTF">2019-04-26T16:19:00Z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